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1C89" w14:textId="77777777" w:rsidR="007D2682" w:rsidRDefault="007D2682">
      <w:pPr>
        <w:pStyle w:val="Date10"/>
        <w:rPr>
          <w:color w:val="5B9BD5"/>
        </w:rPr>
      </w:pPr>
    </w:p>
    <w:p w14:paraId="3A5A934E" w14:textId="77777777" w:rsidR="007D2682" w:rsidRDefault="007D2682">
      <w:pPr>
        <w:pStyle w:val="Textbody"/>
        <w:rPr>
          <w:color w:val="5B9BD5"/>
        </w:rPr>
      </w:pPr>
    </w:p>
    <w:p w14:paraId="3FD1E184" w14:textId="7D412E12" w:rsidR="007D2682" w:rsidRDefault="00EA4ECE">
      <w:pPr>
        <w:pStyle w:val="Textbody"/>
        <w:jc w:val="center"/>
        <w:rPr>
          <w:b/>
          <w:bCs/>
          <w:color w:val="5B9BD5"/>
          <w:sz w:val="40"/>
          <w:szCs w:val="40"/>
        </w:rPr>
      </w:pPr>
      <w:r>
        <w:rPr>
          <w:b/>
          <w:bCs/>
          <w:color w:val="5B9BD5"/>
          <w:sz w:val="40"/>
          <w:szCs w:val="40"/>
        </w:rPr>
        <w:t>Appel à projet post-doc 202</w:t>
      </w:r>
      <w:r w:rsidR="003918E7">
        <w:rPr>
          <w:b/>
          <w:bCs/>
          <w:color w:val="5B9BD5"/>
          <w:sz w:val="40"/>
          <w:szCs w:val="40"/>
        </w:rPr>
        <w:t>2</w:t>
      </w:r>
    </w:p>
    <w:p w14:paraId="3ACFAF0F" w14:textId="2FFAF38F" w:rsidR="007D2682" w:rsidRDefault="003918E7" w:rsidP="003918E7">
      <w:pPr>
        <w:pStyle w:val="Textbody"/>
        <w:jc w:val="center"/>
      </w:pPr>
      <w:r w:rsidRPr="003918E7">
        <w:rPr>
          <w:sz w:val="18"/>
          <w:szCs w:val="14"/>
        </w:rPr>
        <w:t>Dépôt du 2</w:t>
      </w:r>
      <w:r w:rsidR="00CB499C">
        <w:rPr>
          <w:sz w:val="18"/>
          <w:szCs w:val="14"/>
        </w:rPr>
        <w:t>6</w:t>
      </w:r>
      <w:bookmarkStart w:id="0" w:name="_GoBack"/>
      <w:bookmarkEnd w:id="0"/>
      <w:r w:rsidRPr="003918E7">
        <w:rPr>
          <w:sz w:val="18"/>
          <w:szCs w:val="14"/>
        </w:rPr>
        <w:t>/09/2022 au 14/11/2022</w:t>
      </w:r>
    </w:p>
    <w:p w14:paraId="4C7B9F1A" w14:textId="77777777" w:rsidR="00CB10F4" w:rsidRDefault="00CB10F4" w:rsidP="009A404C">
      <w:pPr>
        <w:pStyle w:val="Textbody"/>
        <w:jc w:val="both"/>
      </w:pPr>
    </w:p>
    <w:p w14:paraId="3D937B51" w14:textId="7934BD17" w:rsidR="003C30F6" w:rsidRDefault="00434EC7" w:rsidP="009A404C">
      <w:pPr>
        <w:pStyle w:val="Textbody"/>
        <w:ind w:firstLine="720"/>
        <w:jc w:val="both"/>
      </w:pPr>
      <w:r w:rsidRPr="00434EC7">
        <w:rPr>
          <w:rFonts w:eastAsia="Times New Roman"/>
          <w:color w:val="000000"/>
          <w:lang w:eastAsia="fr-FR"/>
        </w:rPr>
        <w:t xml:space="preserve">Cet appel vise à financer 2 </w:t>
      </w:r>
      <w:r w:rsidR="00EE66C6">
        <w:rPr>
          <w:rFonts w:eastAsia="Times New Roman"/>
          <w:color w:val="000000"/>
          <w:lang w:eastAsia="fr-FR"/>
        </w:rPr>
        <w:t>post-doc</w:t>
      </w:r>
      <w:r w:rsidRPr="00434EC7">
        <w:rPr>
          <w:rFonts w:eastAsia="Times New Roman"/>
          <w:color w:val="000000"/>
          <w:lang w:eastAsia="fr-FR"/>
        </w:rPr>
        <w:t xml:space="preserve"> interdisciplinaires en science du numérique et IA appliqué à la santé par l’</w:t>
      </w:r>
      <w:r w:rsidR="000D52FD" w:rsidRPr="00434EC7">
        <w:rPr>
          <w:rFonts w:eastAsia="Times New Roman"/>
          <w:color w:val="000000"/>
          <w:lang w:eastAsia="fr-FR"/>
        </w:rPr>
        <w:t>Institut</w:t>
      </w:r>
      <w:r w:rsidRPr="00434EC7">
        <w:rPr>
          <w:rFonts w:eastAsia="Times New Roman"/>
          <w:color w:val="000000"/>
          <w:lang w:eastAsia="fr-FR"/>
        </w:rPr>
        <w:t xml:space="preserve"> Laënnec.</w:t>
      </w:r>
      <w:r w:rsidR="003C30F6" w:rsidRPr="00434EC7">
        <w:t xml:space="preserve"> L’interdisciplinarité </w:t>
      </w:r>
      <w:r w:rsidRPr="00434EC7">
        <w:t>pourra</w:t>
      </w:r>
      <w:r w:rsidR="003C30F6" w:rsidRPr="00434EC7">
        <w:t xml:space="preserve"> aussi s’exprimer en intégrant une dimension droit/éthique/usage. Nous rappelons que le projet devra s’ancrer sur une problématique médicale issus du terrain. La valorisation à court terme sera appréciée. </w:t>
      </w:r>
    </w:p>
    <w:p w14:paraId="77470347" w14:textId="77777777" w:rsidR="003918E7" w:rsidRPr="00434EC7" w:rsidRDefault="003918E7" w:rsidP="009A404C">
      <w:pPr>
        <w:pStyle w:val="Textbody"/>
        <w:ind w:firstLine="720"/>
        <w:jc w:val="both"/>
      </w:pPr>
    </w:p>
    <w:p w14:paraId="6B79C0B0" w14:textId="66C36F62" w:rsidR="003918E7" w:rsidRDefault="003918E7" w:rsidP="003918E7">
      <w:pPr>
        <w:pStyle w:val="Textbody"/>
        <w:ind w:firstLine="720"/>
        <w:jc w:val="both"/>
      </w:pPr>
      <w:r>
        <w:t>L’appel est ouvert du 26 septembre au 14 novembre 2022</w:t>
      </w:r>
      <w:r w:rsidR="00A12028">
        <w:t xml:space="preserve">. Lors de cet appel les déposants sont </w:t>
      </w:r>
      <w:r w:rsidR="00B434AD">
        <w:t>invités</w:t>
      </w:r>
      <w:r w:rsidR="00A12028">
        <w:t xml:space="preserve"> à poser uniquement un projet </w:t>
      </w:r>
      <w:r w:rsidR="00B434AD">
        <w:t>scientifique.</w:t>
      </w:r>
      <w:r>
        <w:t xml:space="preserve"> Les résultats de l’appel seront connus au 7 décembre 2022. </w:t>
      </w:r>
    </w:p>
    <w:p w14:paraId="38E2076A" w14:textId="77777777" w:rsidR="003918E7" w:rsidRDefault="003918E7" w:rsidP="003918E7">
      <w:pPr>
        <w:pStyle w:val="Textbody"/>
        <w:ind w:firstLine="720"/>
        <w:jc w:val="both"/>
      </w:pPr>
      <w:r>
        <w:tab/>
      </w:r>
    </w:p>
    <w:p w14:paraId="27B8455C" w14:textId="535884EB" w:rsidR="008C4B07" w:rsidRDefault="003918E7" w:rsidP="003918E7">
      <w:pPr>
        <w:pStyle w:val="Textbody"/>
        <w:ind w:firstLine="720"/>
        <w:jc w:val="both"/>
      </w:pPr>
      <w:r>
        <w:t xml:space="preserve">   </w:t>
      </w:r>
      <w:r>
        <w:tab/>
        <w:t xml:space="preserve">Les projets sélectionnés </w:t>
      </w:r>
      <w:r w:rsidR="00311D5A">
        <w:t>pour financement</w:t>
      </w:r>
      <w:r>
        <w:t xml:space="preserve"> feront l’objet d’un accompagnement de l’institut pour la mise en place d’un recrutement en accord avec la réglementions d’Aix-Marseille Université et du règlement A*MIDEX</w:t>
      </w:r>
      <w:r w:rsidR="00311D5A">
        <w:t xml:space="preserve"> i.e. candidat hors-AMU, profil international, excellence du profil. Le recrutement ne pourra prendre place avant fin avril début mai (date de début de contact). </w:t>
      </w:r>
      <w:r>
        <w:t xml:space="preserve">  </w:t>
      </w:r>
    </w:p>
    <w:p w14:paraId="6349AC2B" w14:textId="77777777" w:rsidR="007D2682" w:rsidRDefault="007D2682">
      <w:pPr>
        <w:pStyle w:val="Textbody"/>
      </w:pPr>
    </w:p>
    <w:p w14:paraId="1C5ECDFB" w14:textId="77777777" w:rsidR="007D2682" w:rsidRDefault="00EA4ECE">
      <w:pPr>
        <w:pStyle w:val="Titrecentral"/>
        <w:outlineLvl w:val="9"/>
      </w:pPr>
      <w:r>
        <w:t>DOSSIER DE CANDIDATURE</w:t>
      </w:r>
    </w:p>
    <w:p w14:paraId="7C10E049" w14:textId="77777777" w:rsidR="007D2682" w:rsidRDefault="007D2682">
      <w:pPr>
        <w:pStyle w:val="Textbody"/>
      </w:pPr>
    </w:p>
    <w:p w14:paraId="2E794303" w14:textId="77777777" w:rsidR="007D2682" w:rsidRDefault="00EA4ECE">
      <w:pPr>
        <w:pStyle w:val="Titre1"/>
      </w:pPr>
      <w:r>
        <w:t xml:space="preserve">Informations générales </w:t>
      </w:r>
    </w:p>
    <w:p w14:paraId="7D0C928B" w14:textId="77777777" w:rsidR="007D2682" w:rsidRDefault="007D2682">
      <w:pPr>
        <w:pStyle w:val="Textbody"/>
        <w:rPr>
          <w:sz w:val="22"/>
        </w:rPr>
      </w:pPr>
    </w:p>
    <w:p w14:paraId="665ED122" w14:textId="77777777" w:rsidR="007D2682" w:rsidRPr="00C3485B" w:rsidRDefault="00EA4ECE" w:rsidP="00C3485B">
      <w:pPr>
        <w:pStyle w:val="Titre2"/>
        <w:ind w:left="567"/>
        <w:rPr>
          <w:b/>
          <w:color w:val="5B9BD5" w:themeColor="accent1"/>
          <w:sz w:val="22"/>
          <w:lang w:val="fr-FR"/>
        </w:rPr>
      </w:pPr>
      <w:r w:rsidRPr="00C3485B">
        <w:rPr>
          <w:b/>
          <w:color w:val="5B9BD5" w:themeColor="accent1"/>
          <w:sz w:val="22"/>
          <w:lang w:val="fr-FR"/>
        </w:rPr>
        <w:t>Projet</w:t>
      </w:r>
    </w:p>
    <w:p w14:paraId="5E8A0241" w14:textId="77777777" w:rsidR="007D2682" w:rsidRDefault="007D2682">
      <w:pPr>
        <w:pStyle w:val="Textbody"/>
      </w:pPr>
    </w:p>
    <w:tbl>
      <w:tblPr>
        <w:tblW w:w="99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563"/>
      </w:tblGrid>
      <w:tr w:rsidR="007D2682" w14:paraId="2E227E87" w14:textId="77777777">
        <w:trPr>
          <w:trHeight w:val="67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6FF2" w14:textId="77777777" w:rsidR="007D2682" w:rsidRDefault="00EA4ECE">
            <w:pPr>
              <w:pStyle w:val="Textbody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 du projet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8C2D" w14:textId="77777777" w:rsidR="007D2682" w:rsidRDefault="007D2682">
            <w:pPr>
              <w:pStyle w:val="Textbody"/>
            </w:pPr>
          </w:p>
        </w:tc>
      </w:tr>
      <w:tr w:rsidR="007D2682" w:rsidRPr="00434EC7" w14:paraId="6098A669" w14:textId="77777777">
        <w:trPr>
          <w:trHeight w:val="67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D555" w14:textId="66C9AC5E" w:rsidR="007D2682" w:rsidRDefault="00EA4ECE" w:rsidP="00434EC7">
            <w:pPr>
              <w:pStyle w:val="Textbody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Mots-clefs (10 maximum)</w:t>
            </w:r>
            <w:r w:rsidR="00A35B1E">
              <w:rPr>
                <w:b/>
                <w:sz w:val="18"/>
              </w:rPr>
              <w:br/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2B59" w14:textId="77777777" w:rsidR="007D2682" w:rsidRDefault="007D2682">
            <w:pPr>
              <w:pStyle w:val="Textbody"/>
            </w:pPr>
          </w:p>
        </w:tc>
      </w:tr>
      <w:tr w:rsidR="007D2682" w14:paraId="6A1D3927" w14:textId="77777777">
        <w:trPr>
          <w:trHeight w:val="67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E302" w14:textId="77777777" w:rsidR="007D2682" w:rsidRDefault="00EA4ECE">
            <w:pPr>
              <w:pStyle w:val="Textbody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Laboratoire(s) impliqué(s)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ADE7" w14:textId="77777777" w:rsidR="007D2682" w:rsidRDefault="007D2682">
            <w:pPr>
              <w:pStyle w:val="Textbody"/>
            </w:pPr>
          </w:p>
        </w:tc>
      </w:tr>
      <w:tr w:rsidR="007D2682" w14:paraId="68D6AFAA" w14:textId="77777777">
        <w:trPr>
          <w:trHeight w:val="67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7CE2" w14:textId="77777777" w:rsidR="007D2682" w:rsidRDefault="00EA4ECE">
            <w:pPr>
              <w:pStyle w:val="Textbody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Durée souhaitée (en mois)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E3A3" w14:textId="77777777" w:rsidR="007D2682" w:rsidRDefault="007D2682">
            <w:pPr>
              <w:pStyle w:val="Textbody"/>
            </w:pPr>
          </w:p>
        </w:tc>
      </w:tr>
    </w:tbl>
    <w:p w14:paraId="13F50ECE" w14:textId="3D521232" w:rsidR="007D2682" w:rsidRDefault="007D2682">
      <w:pPr>
        <w:pStyle w:val="Textbody"/>
      </w:pPr>
    </w:p>
    <w:p w14:paraId="1090DAE4" w14:textId="77777777" w:rsidR="003918E7" w:rsidRDefault="003918E7">
      <w:pPr>
        <w:pStyle w:val="Textbody"/>
      </w:pPr>
    </w:p>
    <w:p w14:paraId="3B45B8A6" w14:textId="77777777" w:rsidR="007D2682" w:rsidRPr="00C3485B" w:rsidRDefault="00EA4ECE" w:rsidP="00C3485B">
      <w:pPr>
        <w:pStyle w:val="Titre2"/>
        <w:ind w:left="567"/>
        <w:rPr>
          <w:b/>
          <w:color w:val="5B9BD5" w:themeColor="accent1"/>
          <w:sz w:val="22"/>
          <w:lang w:val="fr-FR"/>
        </w:rPr>
      </w:pPr>
      <w:r w:rsidRPr="00C3485B">
        <w:rPr>
          <w:b/>
          <w:color w:val="5B9BD5" w:themeColor="accent1"/>
          <w:sz w:val="22"/>
          <w:lang w:val="fr-FR"/>
        </w:rPr>
        <w:t>Typologie du poste</w:t>
      </w:r>
    </w:p>
    <w:p w14:paraId="7CC97A8A" w14:textId="77777777" w:rsidR="007D2682" w:rsidRDefault="007D2682">
      <w:pPr>
        <w:pStyle w:val="Textbody"/>
      </w:pPr>
    </w:p>
    <w:tbl>
      <w:tblPr>
        <w:tblW w:w="99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4"/>
        <w:gridCol w:w="4984"/>
      </w:tblGrid>
      <w:tr w:rsidR="007D2682" w14:paraId="61E52E52" w14:textId="77777777">
        <w:trPr>
          <w:trHeight w:val="440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EEFDA" w14:textId="77777777" w:rsidR="007D2682" w:rsidRDefault="00EA4ECE">
            <w:pPr>
              <w:pStyle w:val="Textbody"/>
              <w:jc w:val="center"/>
            </w:pPr>
            <w:r>
              <w:rPr>
                <w:b/>
                <w:sz w:val="18"/>
              </w:rPr>
              <w:t>Domaine(s) d’expertise(s) scientifique(s)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5171" w14:textId="77777777" w:rsidR="007D2682" w:rsidRDefault="007D2682">
            <w:pPr>
              <w:pStyle w:val="Textbody"/>
            </w:pPr>
          </w:p>
        </w:tc>
      </w:tr>
    </w:tbl>
    <w:p w14:paraId="302EEA90" w14:textId="77777777" w:rsidR="007D2682" w:rsidRDefault="007D2682">
      <w:pPr>
        <w:pStyle w:val="Textbody"/>
      </w:pPr>
    </w:p>
    <w:p w14:paraId="12E969F0" w14:textId="77777777" w:rsidR="007D2682" w:rsidRDefault="007D2682">
      <w:pPr>
        <w:pageBreakBefore/>
        <w:suppressAutoHyphens w:val="0"/>
        <w:rPr>
          <w:lang w:val="fr-FR"/>
        </w:rPr>
      </w:pPr>
    </w:p>
    <w:p w14:paraId="1F91C493" w14:textId="77777777" w:rsidR="007D2682" w:rsidRDefault="00C3485B" w:rsidP="00C3485B">
      <w:pPr>
        <w:pStyle w:val="Titre1"/>
      </w:pPr>
      <w:r w:rsidRPr="00C3485B">
        <w:t>Projet post-doc</w:t>
      </w:r>
    </w:p>
    <w:p w14:paraId="362F1192" w14:textId="77777777" w:rsidR="00C3485B" w:rsidRDefault="00C3485B" w:rsidP="00C3485B">
      <w:pPr>
        <w:pStyle w:val="Titre1"/>
        <w:numPr>
          <w:ilvl w:val="0"/>
          <w:numId w:val="0"/>
        </w:numPr>
        <w:ind w:left="432"/>
        <w:jc w:val="left"/>
      </w:pPr>
    </w:p>
    <w:p w14:paraId="46C1E388" w14:textId="77777777" w:rsidR="007D2682" w:rsidRPr="00C3485B" w:rsidRDefault="00EA4ECE" w:rsidP="00C3485B">
      <w:pPr>
        <w:pStyle w:val="Titre2"/>
        <w:ind w:left="567"/>
        <w:rPr>
          <w:b/>
        </w:rPr>
      </w:pPr>
      <w:r w:rsidRPr="00C3485B">
        <w:rPr>
          <w:b/>
          <w:color w:val="5B9BD5" w:themeColor="accent1"/>
          <w:sz w:val="22"/>
          <w:lang w:val="fr-FR"/>
        </w:rPr>
        <w:t>Description du projet (2 000 caractères)</w:t>
      </w:r>
    </w:p>
    <w:p w14:paraId="1742BBEA" w14:textId="2579F139" w:rsidR="007D2682" w:rsidRDefault="00EA4ECE">
      <w:pPr>
        <w:pStyle w:val="Sansinterligne"/>
        <w:jc w:val="both"/>
        <w:rPr>
          <w:i/>
          <w:sz w:val="18"/>
          <w:lang w:val="fr-FR"/>
        </w:rPr>
      </w:pPr>
      <w:r>
        <w:rPr>
          <w:i/>
          <w:sz w:val="18"/>
          <w:lang w:val="fr-FR"/>
        </w:rPr>
        <w:t>Présenter globalement le problème qu’il est proposé de traiter dans le projet et les verrous scientifiques et techniques à lever. Décrier les grandes étapes de réalisation avec les principales techniques utilisées. Préciser en quoi le projet est original, novateur,</w:t>
      </w:r>
      <w:r w:rsidR="00A35B1E">
        <w:rPr>
          <w:i/>
          <w:sz w:val="18"/>
          <w:lang w:val="fr-FR"/>
        </w:rPr>
        <w:t xml:space="preserve"> inter</w:t>
      </w:r>
      <w:r>
        <w:rPr>
          <w:i/>
          <w:sz w:val="18"/>
          <w:lang w:val="fr-FR"/>
        </w:rPr>
        <w:t xml:space="preserve">disciplinaire et issu d’une problématique concrète </w:t>
      </w:r>
      <w:r w:rsidR="003B7247">
        <w:rPr>
          <w:i/>
          <w:sz w:val="18"/>
          <w:lang w:val="fr-FR"/>
        </w:rPr>
        <w:t>de</w:t>
      </w:r>
      <w:r>
        <w:rPr>
          <w:i/>
          <w:sz w:val="18"/>
          <w:lang w:val="fr-FR"/>
        </w:rPr>
        <w:t xml:space="preserve"> pratique des soins. </w:t>
      </w:r>
    </w:p>
    <w:tbl>
      <w:tblPr>
        <w:tblW w:w="99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8"/>
      </w:tblGrid>
      <w:tr w:rsidR="007D2682" w:rsidRPr="00CB499C" w14:paraId="20475F3D" w14:textId="77777777">
        <w:trPr>
          <w:trHeight w:val="3854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BBDF" w14:textId="77777777" w:rsidR="007D2682" w:rsidRDefault="007D2682">
            <w:pPr>
              <w:pStyle w:val="Sansinterligne"/>
              <w:rPr>
                <w:lang w:val="fr-FR"/>
              </w:rPr>
            </w:pPr>
          </w:p>
        </w:tc>
      </w:tr>
    </w:tbl>
    <w:p w14:paraId="6D1D5923" w14:textId="77777777" w:rsidR="007D2682" w:rsidRDefault="007D2682">
      <w:pPr>
        <w:pStyle w:val="Sansinterligne"/>
        <w:rPr>
          <w:lang w:val="fr-FR"/>
        </w:rPr>
      </w:pPr>
    </w:p>
    <w:p w14:paraId="19F1737A" w14:textId="77777777" w:rsidR="007D2682" w:rsidRPr="00C3485B" w:rsidRDefault="00EA4ECE" w:rsidP="00C3485B">
      <w:pPr>
        <w:pStyle w:val="Titre2"/>
        <w:ind w:left="567"/>
        <w:rPr>
          <w:b/>
          <w:color w:val="5B9BD5" w:themeColor="accent1"/>
          <w:sz w:val="22"/>
          <w:lang w:val="fr-FR"/>
        </w:rPr>
      </w:pPr>
      <w:r w:rsidRPr="00C3485B">
        <w:rPr>
          <w:b/>
          <w:color w:val="5B9BD5" w:themeColor="accent1"/>
          <w:sz w:val="22"/>
          <w:lang w:val="fr-FR"/>
        </w:rPr>
        <w:t>Ancrage du projet dans la stratégie de l’Institut</w:t>
      </w:r>
    </w:p>
    <w:p w14:paraId="5EE7C830" w14:textId="77777777" w:rsidR="007D2682" w:rsidRDefault="00EA4ECE">
      <w:pPr>
        <w:pStyle w:val="Sansinterligne"/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>Montrer l’adéquation du projet aux thématiques, domaines et objectifs de l’Institut Laënnec.</w:t>
      </w:r>
    </w:p>
    <w:tbl>
      <w:tblPr>
        <w:tblW w:w="99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8"/>
      </w:tblGrid>
      <w:tr w:rsidR="007D2682" w:rsidRPr="00CB499C" w14:paraId="4A9EE32C" w14:textId="77777777">
        <w:trPr>
          <w:trHeight w:val="2509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D477" w14:textId="77777777" w:rsidR="007D2682" w:rsidRDefault="007D2682">
            <w:pPr>
              <w:pStyle w:val="Sansinterligne"/>
              <w:rPr>
                <w:lang w:val="fr-FR"/>
              </w:rPr>
            </w:pPr>
          </w:p>
        </w:tc>
      </w:tr>
    </w:tbl>
    <w:p w14:paraId="4C7DF842" w14:textId="77777777" w:rsidR="007D2682" w:rsidRDefault="007D2682">
      <w:pPr>
        <w:pStyle w:val="Sansinterligne"/>
        <w:rPr>
          <w:lang w:val="fr-FR"/>
        </w:rPr>
      </w:pPr>
    </w:p>
    <w:p w14:paraId="399B4B12" w14:textId="0980E959" w:rsidR="004679AF" w:rsidRDefault="004679AF" w:rsidP="003918E7">
      <w:pPr>
        <w:pStyle w:val="Sansinterligne"/>
        <w:rPr>
          <w:lang w:val="fr-FR"/>
        </w:rPr>
      </w:pPr>
    </w:p>
    <w:sectPr w:rsidR="00467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78C7" w14:textId="77777777" w:rsidR="00D41DD2" w:rsidRDefault="00D41DD2">
      <w:r>
        <w:separator/>
      </w:r>
    </w:p>
  </w:endnote>
  <w:endnote w:type="continuationSeparator" w:id="0">
    <w:p w14:paraId="70B75262" w14:textId="77777777" w:rsidR="00D41DD2" w:rsidRDefault="00D4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865D" w14:textId="77777777" w:rsidR="00892A21" w:rsidRDefault="00892A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B2F4" w14:textId="77777777" w:rsidR="00892A21" w:rsidRDefault="00892A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2AF5" w14:textId="77777777" w:rsidR="00892A21" w:rsidRDefault="00892A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A9F0" w14:textId="77777777" w:rsidR="00D41DD2" w:rsidRDefault="00D41DD2">
      <w:r>
        <w:rPr>
          <w:color w:val="000000"/>
        </w:rPr>
        <w:separator/>
      </w:r>
    </w:p>
  </w:footnote>
  <w:footnote w:type="continuationSeparator" w:id="0">
    <w:p w14:paraId="5C5BD656" w14:textId="77777777" w:rsidR="00D41DD2" w:rsidRDefault="00D4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E7CC" w14:textId="77777777" w:rsidR="00892A21" w:rsidRDefault="00892A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5A41" w14:textId="6CC5A33D" w:rsidR="00B530CA" w:rsidRDefault="00EA4ECE" w:rsidP="00892A21">
    <w:pPr>
      <w:pStyle w:val="ServiceInfoHeader"/>
      <w:ind w:left="1440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3E4EF1C" wp14:editId="00B5BDF9">
          <wp:simplePos x="0" y="0"/>
          <wp:positionH relativeFrom="column">
            <wp:posOffset>-561341</wp:posOffset>
          </wp:positionH>
          <wp:positionV relativeFrom="paragraph">
            <wp:posOffset>-419096</wp:posOffset>
          </wp:positionV>
          <wp:extent cx="3142619" cy="916301"/>
          <wp:effectExtent l="0" t="0" r="631" b="0"/>
          <wp:wrapSquare wrapText="bothSides"/>
          <wp:docPr id="1" name="Image 2" descr="Logo_Laennec_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2619" cy="9163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7FF5391" w14:textId="77777777" w:rsidR="00B530CA" w:rsidRDefault="00D41DD2">
    <w:pPr>
      <w:pStyle w:val="Textbody"/>
      <w:jc w:val="right"/>
      <w:rPr>
        <w:b/>
        <w:bCs/>
        <w:sz w:val="24"/>
        <w:szCs w:val="24"/>
      </w:rPr>
    </w:pPr>
  </w:p>
  <w:p w14:paraId="1935C75B" w14:textId="77777777" w:rsidR="00B530CA" w:rsidRDefault="00D41DD2">
    <w:pPr>
      <w:pStyle w:val="ServiceInfo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3AD7" w14:textId="77777777" w:rsidR="00892A21" w:rsidRDefault="00892A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1C63"/>
    <w:multiLevelType w:val="multilevel"/>
    <w:tmpl w:val="72B87C2E"/>
    <w:styleLink w:val="WWNum1"/>
    <w:lvl w:ilvl="0">
      <w:numFmt w:val="bullet"/>
      <w:lvlText w:val="-"/>
      <w:lvlJc w:val="left"/>
      <w:pPr>
        <w:ind w:left="474" w:hanging="345"/>
      </w:pPr>
      <w:rPr>
        <w:rFonts w:ascii="Times New Roman" w:eastAsia="Arial" w:hAnsi="Times New Roman" w:cs="Arial"/>
        <w:color w:val="231F2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454" w:hanging="345"/>
      </w:pPr>
    </w:lvl>
    <w:lvl w:ilvl="2">
      <w:numFmt w:val="bullet"/>
      <w:lvlText w:val="•"/>
      <w:lvlJc w:val="left"/>
      <w:pPr>
        <w:ind w:left="2429" w:hanging="345"/>
      </w:pPr>
    </w:lvl>
    <w:lvl w:ilvl="3">
      <w:numFmt w:val="bullet"/>
      <w:lvlText w:val="•"/>
      <w:lvlJc w:val="left"/>
      <w:pPr>
        <w:ind w:left="3403" w:hanging="345"/>
      </w:pPr>
    </w:lvl>
    <w:lvl w:ilvl="4">
      <w:numFmt w:val="bullet"/>
      <w:lvlText w:val="•"/>
      <w:lvlJc w:val="left"/>
      <w:pPr>
        <w:ind w:left="4378" w:hanging="345"/>
      </w:pPr>
    </w:lvl>
    <w:lvl w:ilvl="5">
      <w:numFmt w:val="bullet"/>
      <w:lvlText w:val="•"/>
      <w:lvlJc w:val="left"/>
      <w:pPr>
        <w:ind w:left="5352" w:hanging="345"/>
      </w:pPr>
    </w:lvl>
    <w:lvl w:ilvl="6">
      <w:numFmt w:val="bullet"/>
      <w:lvlText w:val="•"/>
      <w:lvlJc w:val="left"/>
      <w:pPr>
        <w:ind w:left="6327" w:hanging="345"/>
      </w:pPr>
    </w:lvl>
    <w:lvl w:ilvl="7">
      <w:numFmt w:val="bullet"/>
      <w:lvlText w:val="•"/>
      <w:lvlJc w:val="left"/>
      <w:pPr>
        <w:ind w:left="7301" w:hanging="345"/>
      </w:pPr>
    </w:lvl>
    <w:lvl w:ilvl="8">
      <w:numFmt w:val="bullet"/>
      <w:lvlText w:val="•"/>
      <w:lvlJc w:val="left"/>
      <w:pPr>
        <w:ind w:left="8276" w:hanging="345"/>
      </w:pPr>
    </w:lvl>
  </w:abstractNum>
  <w:abstractNum w:abstractNumId="1" w15:restartNumberingAfterBreak="0">
    <w:nsid w:val="29CE02B6"/>
    <w:multiLevelType w:val="multilevel"/>
    <w:tmpl w:val="3E9E8250"/>
    <w:styleLink w:val="WWNum5"/>
    <w:lvl w:ilvl="0">
      <w:numFmt w:val="bullet"/>
      <w:lvlText w:val="-"/>
      <w:lvlJc w:val="left"/>
      <w:pPr>
        <w:ind w:left="-1625" w:hanging="360"/>
      </w:pPr>
      <w:rPr>
        <w:rFonts w:ascii="Times New Roman" w:eastAsia="WenQuanYi Micro Hei" w:hAnsi="Times New Roman" w:cs="Times New Roman"/>
      </w:rPr>
    </w:lvl>
    <w:lvl w:ilvl="1">
      <w:numFmt w:val="bullet"/>
      <w:lvlText w:val="o"/>
      <w:lvlJc w:val="left"/>
      <w:pPr>
        <w:ind w:left="-90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-185" w:hanging="360"/>
      </w:pPr>
    </w:lvl>
    <w:lvl w:ilvl="3">
      <w:numFmt w:val="bullet"/>
      <w:lvlText w:val=""/>
      <w:lvlJc w:val="left"/>
      <w:pPr>
        <w:ind w:left="535" w:hanging="360"/>
      </w:pPr>
    </w:lvl>
    <w:lvl w:ilvl="4">
      <w:numFmt w:val="bullet"/>
      <w:lvlText w:val="o"/>
      <w:lvlJc w:val="left"/>
      <w:pPr>
        <w:ind w:left="125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1975" w:hanging="360"/>
      </w:pPr>
    </w:lvl>
    <w:lvl w:ilvl="6">
      <w:numFmt w:val="bullet"/>
      <w:lvlText w:val=""/>
      <w:lvlJc w:val="left"/>
      <w:pPr>
        <w:ind w:left="2695" w:hanging="360"/>
      </w:pPr>
    </w:lvl>
    <w:lvl w:ilvl="7">
      <w:numFmt w:val="bullet"/>
      <w:lvlText w:val="o"/>
      <w:lvlJc w:val="left"/>
      <w:pPr>
        <w:ind w:left="341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4135" w:hanging="360"/>
      </w:pPr>
    </w:lvl>
  </w:abstractNum>
  <w:abstractNum w:abstractNumId="2" w15:restartNumberingAfterBreak="0">
    <w:nsid w:val="2BA064D0"/>
    <w:multiLevelType w:val="multilevel"/>
    <w:tmpl w:val="85A8E8BE"/>
    <w:styleLink w:val="WWOutlineListStyl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568" w:hanging="576"/>
      </w:pPr>
      <w:rPr>
        <w:b/>
        <w:color w:val="5B9BD5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C03110"/>
    <w:multiLevelType w:val="multilevel"/>
    <w:tmpl w:val="DFE291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568" w:hanging="576"/>
      </w:pPr>
      <w:rPr>
        <w:b/>
        <w:color w:val="5B9BD5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0E15EF"/>
    <w:multiLevelType w:val="multilevel"/>
    <w:tmpl w:val="5D64237C"/>
    <w:styleLink w:val="WWNum2"/>
    <w:lvl w:ilvl="0">
      <w:numFmt w:val="bullet"/>
      <w:lvlText w:val="̶"/>
      <w:lvlJc w:val="left"/>
      <w:pPr>
        <w:ind w:left="849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44F078F7"/>
    <w:multiLevelType w:val="hybridMultilevel"/>
    <w:tmpl w:val="50B24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3F0"/>
    <w:multiLevelType w:val="multilevel"/>
    <w:tmpl w:val="3CD8BABA"/>
    <w:styleLink w:val="WWNum3"/>
    <w:lvl w:ilvl="0">
      <w:numFmt w:val="bullet"/>
      <w:lvlText w:val="-"/>
      <w:lvlJc w:val="left"/>
      <w:pPr>
        <w:ind w:left="849" w:hanging="360"/>
      </w:pPr>
      <w:rPr>
        <w:rFonts w:ascii="Times New Roman" w:eastAsia="Arial" w:hAnsi="Times New Roman" w:cs="Arial"/>
        <w:color w:val="231F20"/>
        <w:spacing w:val="-1"/>
        <w:w w:val="1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1B707B2"/>
    <w:multiLevelType w:val="multilevel"/>
    <w:tmpl w:val="B0FE938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775B3585"/>
    <w:multiLevelType w:val="multilevel"/>
    <w:tmpl w:val="FCDC4A22"/>
    <w:styleLink w:val="WWNum7"/>
    <w:lvl w:ilvl="0">
      <w:start w:val="1"/>
      <w:numFmt w:val="decimal"/>
      <w:lvlText w:val="%1-"/>
      <w:lvlJc w:val="left"/>
      <w:pPr>
        <w:ind w:left="-1625" w:hanging="360"/>
      </w:pPr>
    </w:lvl>
    <w:lvl w:ilvl="1">
      <w:start w:val="1"/>
      <w:numFmt w:val="lowerLetter"/>
      <w:lvlText w:val="%1.%2."/>
      <w:lvlJc w:val="left"/>
      <w:pPr>
        <w:ind w:left="-905" w:hanging="360"/>
      </w:pPr>
    </w:lvl>
    <w:lvl w:ilvl="2">
      <w:start w:val="1"/>
      <w:numFmt w:val="lowerRoman"/>
      <w:lvlText w:val="%1.%2.%3."/>
      <w:lvlJc w:val="right"/>
      <w:pPr>
        <w:ind w:left="-185" w:hanging="180"/>
      </w:pPr>
    </w:lvl>
    <w:lvl w:ilvl="3">
      <w:start w:val="1"/>
      <w:numFmt w:val="decimal"/>
      <w:lvlText w:val="%1.%2.%3.%4."/>
      <w:lvlJc w:val="left"/>
      <w:pPr>
        <w:ind w:left="535" w:hanging="360"/>
      </w:pPr>
    </w:lvl>
    <w:lvl w:ilvl="4">
      <w:start w:val="1"/>
      <w:numFmt w:val="lowerLetter"/>
      <w:lvlText w:val="%1.%2.%3.%4.%5."/>
      <w:lvlJc w:val="left"/>
      <w:pPr>
        <w:ind w:left="1255" w:hanging="360"/>
      </w:pPr>
    </w:lvl>
    <w:lvl w:ilvl="5">
      <w:start w:val="1"/>
      <w:numFmt w:val="lowerRoman"/>
      <w:lvlText w:val="%1.%2.%3.%4.%5.%6."/>
      <w:lvlJc w:val="right"/>
      <w:pPr>
        <w:ind w:left="1975" w:hanging="180"/>
      </w:pPr>
    </w:lvl>
    <w:lvl w:ilvl="6">
      <w:start w:val="1"/>
      <w:numFmt w:val="decimal"/>
      <w:lvlText w:val="%1.%2.%3.%4.%5.%6.%7."/>
      <w:lvlJc w:val="left"/>
      <w:pPr>
        <w:ind w:left="2695" w:hanging="360"/>
      </w:pPr>
    </w:lvl>
    <w:lvl w:ilvl="7">
      <w:start w:val="1"/>
      <w:numFmt w:val="lowerLetter"/>
      <w:lvlText w:val="%1.%2.%3.%4.%5.%6.%7.%8."/>
      <w:lvlJc w:val="left"/>
      <w:pPr>
        <w:ind w:left="3415" w:hanging="360"/>
      </w:pPr>
    </w:lvl>
    <w:lvl w:ilvl="8">
      <w:start w:val="1"/>
      <w:numFmt w:val="lowerRoman"/>
      <w:lvlText w:val="%1.%2.%3.%4.%5.%6.%7.%8.%9."/>
      <w:lvlJc w:val="right"/>
      <w:pPr>
        <w:ind w:left="4135" w:hanging="180"/>
      </w:pPr>
    </w:lvl>
  </w:abstractNum>
  <w:abstractNum w:abstractNumId="9" w15:restartNumberingAfterBreak="0">
    <w:nsid w:val="78AB01F5"/>
    <w:multiLevelType w:val="multilevel"/>
    <w:tmpl w:val="A8C2855A"/>
    <w:styleLink w:val="WWNum4"/>
    <w:lvl w:ilvl="0">
      <w:numFmt w:val="bullet"/>
      <w:lvlText w:val="&gt;"/>
      <w:lvlJc w:val="left"/>
      <w:pPr>
        <w:ind w:left="849" w:hanging="360"/>
      </w:pPr>
      <w:rPr>
        <w:rFonts w:ascii="Times New Roman" w:eastAsia="Arial" w:hAnsi="Times New Roman"/>
        <w:color w:val="231F20"/>
        <w:spacing w:val="-1"/>
        <w:w w:val="1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82"/>
    <w:rsid w:val="000D52FD"/>
    <w:rsid w:val="001A751D"/>
    <w:rsid w:val="00311D5A"/>
    <w:rsid w:val="00337097"/>
    <w:rsid w:val="00350BBD"/>
    <w:rsid w:val="003918E7"/>
    <w:rsid w:val="003B7247"/>
    <w:rsid w:val="003C30F6"/>
    <w:rsid w:val="00434EC7"/>
    <w:rsid w:val="004679AF"/>
    <w:rsid w:val="004C06B7"/>
    <w:rsid w:val="00540218"/>
    <w:rsid w:val="00545A5E"/>
    <w:rsid w:val="00660367"/>
    <w:rsid w:val="00773C58"/>
    <w:rsid w:val="007D2682"/>
    <w:rsid w:val="00892A21"/>
    <w:rsid w:val="008C4B07"/>
    <w:rsid w:val="00992486"/>
    <w:rsid w:val="009A404C"/>
    <w:rsid w:val="009E52F2"/>
    <w:rsid w:val="00A12028"/>
    <w:rsid w:val="00A35B1E"/>
    <w:rsid w:val="00A92F62"/>
    <w:rsid w:val="00B434AD"/>
    <w:rsid w:val="00C33CF8"/>
    <w:rsid w:val="00C3485B"/>
    <w:rsid w:val="00CB10F4"/>
    <w:rsid w:val="00CB499C"/>
    <w:rsid w:val="00D35E29"/>
    <w:rsid w:val="00D41DD2"/>
    <w:rsid w:val="00EA4ECE"/>
    <w:rsid w:val="00EE66C6"/>
    <w:rsid w:val="00F1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7373"/>
  <w15:docId w15:val="{A5649A8C-6B02-4A82-8B51-2FE8128D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autoRedefine/>
    <w:pPr>
      <w:numPr>
        <w:numId w:val="1"/>
      </w:numPr>
      <w:jc w:val="center"/>
      <w:outlineLvl w:val="0"/>
    </w:pPr>
    <w:rPr>
      <w:b/>
      <w:bCs/>
      <w:color w:val="5B9BD5"/>
      <w:sz w:val="24"/>
      <w:szCs w:val="24"/>
      <w:lang w:val="fr-FR"/>
    </w:rPr>
  </w:style>
  <w:style w:type="paragraph" w:styleId="Titre2">
    <w:name w:val="heading 2"/>
    <w:basedOn w:val="Standard"/>
    <w:next w:val="Standard"/>
    <w:pPr>
      <w:keepNext/>
      <w:keepLines/>
      <w:numPr>
        <w:ilvl w:val="1"/>
        <w:numId w:val="1"/>
      </w:numPr>
      <w:spacing w:before="40"/>
      <w:outlineLvl w:val="1"/>
    </w:pPr>
    <w:rPr>
      <w:rFonts w:eastAsia="F" w:cs="F"/>
      <w:color w:val="344E4A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itre5">
    <w:name w:val="heading 5"/>
    <w:basedOn w:val="Normal"/>
    <w:next w:val="Normal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paragraph" w:styleId="Titre6">
    <w:name w:val="heading 6"/>
    <w:basedOn w:val="Normal"/>
    <w:next w:val="Normal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Titre7">
    <w:name w:val="heading 7"/>
    <w:basedOn w:val="Normal"/>
    <w:next w:val="Normal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Titre8">
    <w:name w:val="heading 8"/>
    <w:basedOn w:val="Normal"/>
    <w:next w:val="Normal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276" w:lineRule="auto"/>
    </w:pPr>
    <w:rPr>
      <w:sz w:val="20"/>
      <w:lang w:val="fr-FR"/>
    </w:r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phedeliste">
    <w:name w:val="List Paragraph"/>
    <w:basedOn w:val="Standard"/>
    <w:pPr>
      <w:spacing w:before="2"/>
      <w:ind w:left="474" w:hanging="346"/>
    </w:pPr>
  </w:style>
  <w:style w:type="paragraph" w:customStyle="1" w:styleId="TableParagraph">
    <w:name w:val="Table Paragraph"/>
    <w:basedOn w:val="Standard"/>
  </w:style>
  <w:style w:type="paragraph" w:customStyle="1" w:styleId="Date1">
    <w:name w:val="Date1"/>
    <w:basedOn w:val="Standard"/>
    <w:pPr>
      <w:ind w:left="111"/>
    </w:pPr>
    <w:rPr>
      <w:i/>
      <w:color w:val="231F20"/>
      <w:sz w:val="20"/>
      <w:lang w:val="fr-FR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13"/>
        <w:tab w:val="right" w:pos="9026"/>
      </w:tabs>
    </w:pPr>
  </w:style>
  <w:style w:type="paragraph" w:styleId="Pieddepage">
    <w:name w:val="footer"/>
    <w:basedOn w:val="Standard"/>
    <w:pPr>
      <w:tabs>
        <w:tab w:val="center" w:pos="4513"/>
        <w:tab w:val="right" w:pos="9026"/>
      </w:tabs>
    </w:pPr>
  </w:style>
  <w:style w:type="paragraph" w:customStyle="1" w:styleId="Objet">
    <w:name w:val="Objet"/>
    <w:basedOn w:val="Textbody"/>
    <w:next w:val="Textbody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Textbody"/>
    <w:pPr>
      <w:numPr>
        <w:numId w:val="0"/>
      </w:numPr>
      <w:jc w:val="right"/>
    </w:pPr>
    <w:rPr>
      <w:color w:val="000000"/>
      <w:sz w:val="16"/>
    </w:rPr>
  </w:style>
  <w:style w:type="paragraph" w:customStyle="1" w:styleId="Titredelapage">
    <w:name w:val="Titre de la page"/>
    <w:basedOn w:val="Standard"/>
    <w:pPr>
      <w:widowControl/>
      <w:spacing w:after="120" w:line="264" w:lineRule="auto"/>
      <w:jc w:val="center"/>
    </w:pPr>
    <w:rPr>
      <w:rFonts w:eastAsia="F" w:cs="F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rPr>
      <w:sz w:val="16"/>
      <w:szCs w:val="16"/>
    </w:rPr>
  </w:style>
  <w:style w:type="paragraph" w:customStyle="1" w:styleId="Sous-titre1">
    <w:name w:val="Sous-titre1"/>
    <w:basedOn w:val="Standard"/>
    <w:next w:val="Textbody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Textbody"/>
    <w:rPr>
      <w:b w:val="0"/>
      <w:bCs w:val="0"/>
    </w:rPr>
  </w:style>
  <w:style w:type="paragraph" w:customStyle="1" w:styleId="Titre1demapage">
    <w:name w:val="Titre 1 de ma page"/>
    <w:basedOn w:val="Textbody"/>
    <w:next w:val="Textbody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Textbody"/>
    <w:rPr>
      <w:sz w:val="16"/>
      <w:szCs w:val="16"/>
    </w:rPr>
  </w:style>
  <w:style w:type="paragraph" w:customStyle="1" w:styleId="Titre3demapage">
    <w:name w:val="Titre 3 de ma page"/>
    <w:basedOn w:val="Titre2demapage"/>
    <w:next w:val="Textbody"/>
    <w:rPr>
      <w:b w:val="0"/>
      <w:bCs w:val="0"/>
    </w:rPr>
  </w:style>
  <w:style w:type="paragraph" w:customStyle="1" w:styleId="Date2">
    <w:name w:val="Date 2"/>
    <w:basedOn w:val="Standard"/>
    <w:next w:val="Textbody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Standard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">
    <w:name w:val="Title"/>
    <w:basedOn w:val="Standard"/>
    <w:next w:val="Standard"/>
    <w:rPr>
      <w:rFonts w:eastAsia="F" w:cs="F"/>
      <w:spacing w:val="-10"/>
      <w:kern w:val="3"/>
      <w:sz w:val="56"/>
      <w:szCs w:val="56"/>
    </w:rPr>
  </w:style>
  <w:style w:type="paragraph" w:customStyle="1" w:styleId="Date10">
    <w:name w:val="Date 1"/>
    <w:basedOn w:val="Textbody"/>
    <w:next w:val="Textbody"/>
  </w:style>
  <w:style w:type="paragraph" w:customStyle="1" w:styleId="ServiceInfoHeader">
    <w:name w:val="Service Info Header"/>
    <w:basedOn w:val="En-tte"/>
    <w:next w:val="Textbody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Standard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Textbody"/>
    <w:next w:val="Textbody"/>
    <w:rPr>
      <w:b/>
      <w:bCs/>
      <w:sz w:val="24"/>
      <w:szCs w:val="24"/>
    </w:rPr>
  </w:style>
  <w:style w:type="paragraph" w:customStyle="1" w:styleId="Titrecentral">
    <w:name w:val="Titre central"/>
    <w:basedOn w:val="Titre1"/>
    <w:next w:val="Textbody"/>
    <w:pPr>
      <w:numPr>
        <w:numId w:val="0"/>
      </w:numPr>
    </w:pPr>
  </w:style>
  <w:style w:type="paragraph" w:customStyle="1" w:styleId="Texte-Adresseligne1">
    <w:name w:val="Texte - Adresse ligne 1"/>
    <w:basedOn w:val="Standard"/>
    <w:pPr>
      <w:widowControl/>
      <w:spacing w:line="192" w:lineRule="atLeast"/>
    </w:pPr>
    <w:rPr>
      <w:rFonts w:cs="F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</w:style>
  <w:style w:type="paragraph" w:customStyle="1" w:styleId="Texte-Tl">
    <w:name w:val="Texte - Tél."/>
    <w:basedOn w:val="Texte-Adresseligne1"/>
  </w:style>
  <w:style w:type="paragraph" w:customStyle="1" w:styleId="Standarduser">
    <w:name w:val="Standard (user)"/>
    <w:pPr>
      <w:widowControl/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lang w:val="fr-FR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Policepardfaut"/>
    <w:rPr>
      <w:color w:val="5770BE"/>
      <w:u w:val="single"/>
    </w:rPr>
  </w:style>
  <w:style w:type="character" w:customStyle="1" w:styleId="dateCar">
    <w:name w:val="date Car"/>
    <w:basedOn w:val="Policepardfaut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rPr>
      <w:sz w:val="20"/>
      <w:lang w:val="fr-FR"/>
    </w:rPr>
  </w:style>
  <w:style w:type="character" w:customStyle="1" w:styleId="ObjetCar">
    <w:name w:val="Objet Car"/>
    <w:basedOn w:val="CorpsdetexteCar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rPr>
      <w:rFonts w:eastAsia="F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rPr>
      <w:rFonts w:eastAsia="F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rPr>
      <w:rFonts w:ascii="Arial" w:eastAsia="F" w:hAnsi="Arial" w:cs="F"/>
      <w:color w:val="344E4A"/>
      <w:sz w:val="26"/>
      <w:szCs w:val="26"/>
    </w:rPr>
  </w:style>
  <w:style w:type="character" w:customStyle="1" w:styleId="Date2Car">
    <w:name w:val="Date 2 Car"/>
    <w:basedOn w:val="Policepardfaut"/>
    <w:rPr>
      <w:color w:val="231F20"/>
      <w:sz w:val="16"/>
      <w:lang w:val="fr-FR"/>
    </w:rPr>
  </w:style>
  <w:style w:type="character" w:styleId="Rfrenceintense">
    <w:name w:val="Intense Reference"/>
    <w:basedOn w:val="Policepardfaut"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rPr>
      <w:rFonts w:ascii="Arial" w:eastAsia="F" w:hAnsi="Arial" w:cs="F"/>
      <w:spacing w:val="-10"/>
      <w:kern w:val="3"/>
      <w:sz w:val="56"/>
      <w:szCs w:val="56"/>
    </w:rPr>
  </w:style>
  <w:style w:type="character" w:customStyle="1" w:styleId="Date1Car">
    <w:name w:val="Date 1 Car"/>
    <w:basedOn w:val="CorpsdetexteCar"/>
    <w:rPr>
      <w:sz w:val="20"/>
      <w:lang w:val="fr-FR"/>
    </w:rPr>
  </w:style>
  <w:style w:type="character" w:customStyle="1" w:styleId="ServiceInfoHeaderCar">
    <w:name w:val="Service Info Header Car"/>
    <w:basedOn w:val="En-tteCar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Policepardfaut"/>
    <w:rPr>
      <w:color w:val="5770BE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object">
    <w:name w:val="object"/>
    <w:basedOn w:val="Policepardfaut"/>
  </w:style>
  <w:style w:type="character" w:customStyle="1" w:styleId="ListLabel1">
    <w:name w:val="ListLabel 1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WenQuanYi Micro Hei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paragraph" w:customStyle="1" w:styleId="Style1">
    <w:name w:val="Style1"/>
    <w:basedOn w:val="Titre1"/>
    <w:pPr>
      <w:numPr>
        <w:numId w:val="0"/>
      </w:numPr>
    </w:pPr>
    <w:rPr>
      <w:color w:val="ED7D31"/>
    </w:rPr>
  </w:style>
  <w:style w:type="character" w:customStyle="1" w:styleId="StandardCar">
    <w:name w:val="Standard Car"/>
    <w:basedOn w:val="Policepardfaut"/>
  </w:style>
  <w:style w:type="character" w:customStyle="1" w:styleId="Titre1Car1">
    <w:name w:val="Titre 1 Car1"/>
    <w:basedOn w:val="StandardCar"/>
    <w:rPr>
      <w:b/>
      <w:bCs/>
      <w:sz w:val="24"/>
      <w:szCs w:val="24"/>
    </w:rPr>
  </w:style>
  <w:style w:type="character" w:customStyle="1" w:styleId="Style1Car">
    <w:name w:val="Style1 Car"/>
    <w:basedOn w:val="Titre1Car1"/>
    <w:rPr>
      <w:b/>
      <w:bCs/>
      <w:color w:val="ED7D31"/>
      <w:sz w:val="24"/>
      <w:szCs w:val="24"/>
    </w:rPr>
  </w:style>
  <w:style w:type="paragraph" w:styleId="Sansinterligne">
    <w:name w:val="No Spacing"/>
    <w:pPr>
      <w:suppressAutoHyphens/>
    </w:pPr>
  </w:style>
  <w:style w:type="character" w:customStyle="1" w:styleId="Titre3Car">
    <w:name w:val="Titre 3 Car"/>
    <w:basedOn w:val="Policepardfau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itre5Car">
    <w:name w:val="Titre 5 Car"/>
    <w:basedOn w:val="Policepardfaut"/>
    <w:rPr>
      <w:rFonts w:ascii="Calibri Light" w:eastAsia="Times New Roman" w:hAnsi="Calibri Light" w:cs="Times New Roman"/>
      <w:color w:val="2E74B5"/>
    </w:rPr>
  </w:style>
  <w:style w:type="character" w:customStyle="1" w:styleId="Titre6Car">
    <w:name w:val="Titre 6 Car"/>
    <w:basedOn w:val="Policepardfaut"/>
    <w:rPr>
      <w:rFonts w:ascii="Calibri Light" w:eastAsia="Times New Roman" w:hAnsi="Calibri Light" w:cs="Times New Roman"/>
      <w:color w:val="1F4D78"/>
    </w:rPr>
  </w:style>
  <w:style w:type="character" w:customStyle="1" w:styleId="Titre7Car">
    <w:name w:val="Titre 7 Car"/>
    <w:basedOn w:val="Policepardfau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itre8Car">
    <w:name w:val="Titre 8 Car"/>
    <w:basedOn w:val="Policepardfaut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re9Car">
    <w:name w:val="Titre 9 Car"/>
    <w:basedOn w:val="Policepardfau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Lienhypertexte">
    <w:name w:val="Hyperlink"/>
    <w:basedOn w:val="Policepardfaut"/>
    <w:rPr>
      <w:color w:val="0000FF"/>
      <w:u w:val="single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Xavier Sau</cp:lastModifiedBy>
  <cp:revision>12</cp:revision>
  <dcterms:created xsi:type="dcterms:W3CDTF">2022-03-09T10:49:00Z</dcterms:created>
  <dcterms:modified xsi:type="dcterms:W3CDTF">2022-09-26T10:12:00Z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LastSaved">
    <vt:filetime>2020-03-05T00:00:00Z</vt:filetime>
  </property>
</Properties>
</file>