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F441" w14:textId="77777777" w:rsidR="0065709E" w:rsidRPr="0065709E" w:rsidRDefault="0065709E" w:rsidP="0065709E">
      <w:pPr>
        <w:pStyle w:val="Default"/>
        <w:rPr>
          <w:b/>
          <w:sz w:val="32"/>
          <w:szCs w:val="32"/>
          <w:lang w:val="en-US"/>
        </w:rPr>
      </w:pPr>
      <w:r w:rsidRPr="0065709E">
        <w:rPr>
          <w:b/>
          <w:sz w:val="32"/>
          <w:szCs w:val="32"/>
          <w:lang w:val="en-US"/>
        </w:rPr>
        <w:t>General Informations</w:t>
      </w:r>
    </w:p>
    <w:p w14:paraId="0E240B34" w14:textId="77777777" w:rsidR="0065709E" w:rsidRPr="0065709E" w:rsidRDefault="0065709E" w:rsidP="0065709E">
      <w:pPr>
        <w:pStyle w:val="Default"/>
        <w:jc w:val="both"/>
        <w:rPr>
          <w:sz w:val="32"/>
          <w:szCs w:val="32"/>
          <w:lang w:val="en-US"/>
        </w:rPr>
      </w:pPr>
    </w:p>
    <w:p w14:paraId="17CE761A" w14:textId="77777777" w:rsidR="0065709E" w:rsidRPr="0065709E" w:rsidRDefault="0065709E" w:rsidP="0065709E">
      <w:pPr>
        <w:pStyle w:val="Default"/>
        <w:jc w:val="both"/>
        <w:rPr>
          <w:b/>
          <w:sz w:val="22"/>
          <w:szCs w:val="22"/>
          <w:lang w:val="en-US"/>
        </w:rPr>
      </w:pPr>
      <w:r w:rsidRPr="0065709E">
        <w:rPr>
          <w:b/>
          <w:sz w:val="22"/>
          <w:szCs w:val="22"/>
          <w:lang w:val="en-US"/>
        </w:rPr>
        <w:t>Project Title :</w:t>
      </w:r>
    </w:p>
    <w:p w14:paraId="66957D5D" w14:textId="77777777" w:rsidR="0065709E" w:rsidRPr="0065709E" w:rsidRDefault="0065709E" w:rsidP="0065709E">
      <w:pPr>
        <w:pStyle w:val="Default"/>
        <w:jc w:val="both"/>
        <w:rPr>
          <w:b/>
          <w:sz w:val="22"/>
          <w:szCs w:val="22"/>
          <w:lang w:val="en-US"/>
        </w:rPr>
      </w:pPr>
    </w:p>
    <w:p w14:paraId="0FF7424A" w14:textId="77777777" w:rsidR="0065709E" w:rsidRPr="0065709E" w:rsidRDefault="0065709E" w:rsidP="0065709E">
      <w:pPr>
        <w:pStyle w:val="Default"/>
        <w:jc w:val="both"/>
        <w:rPr>
          <w:b/>
          <w:sz w:val="22"/>
          <w:szCs w:val="22"/>
          <w:lang w:val="en-US"/>
        </w:rPr>
      </w:pPr>
      <w:r w:rsidRPr="0065709E">
        <w:rPr>
          <w:b/>
          <w:sz w:val="22"/>
          <w:szCs w:val="22"/>
          <w:lang w:val="en-US"/>
        </w:rPr>
        <w:t>Acronym :</w:t>
      </w:r>
    </w:p>
    <w:p w14:paraId="1BB6BAC5" w14:textId="77777777" w:rsidR="0065709E" w:rsidRPr="0001307B" w:rsidRDefault="0065709E" w:rsidP="0065709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Key-words</w:t>
      </w:r>
      <w:r w:rsidRPr="0001307B">
        <w:rPr>
          <w:b/>
          <w:sz w:val="22"/>
          <w:szCs w:val="22"/>
        </w:rPr>
        <w:t> :</w:t>
      </w:r>
    </w:p>
    <w:p w14:paraId="4C27DFA6" w14:textId="77777777" w:rsidR="0065709E" w:rsidRDefault="0065709E" w:rsidP="0065709E">
      <w:pPr>
        <w:pStyle w:val="Defaul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709E" w14:paraId="529FF293" w14:textId="77777777" w:rsidTr="004D7FD1">
        <w:trPr>
          <w:trHeight w:val="397"/>
        </w:trPr>
        <w:tc>
          <w:tcPr>
            <w:tcW w:w="4530" w:type="dxa"/>
            <w:shd w:val="clear" w:color="auto" w:fill="D9D9D9" w:themeFill="background1" w:themeFillShade="D9"/>
          </w:tcPr>
          <w:p w14:paraId="30BBB31B" w14:textId="1624742E" w:rsidR="0065709E" w:rsidRPr="00132B8B" w:rsidRDefault="0065709E" w:rsidP="004D7FD1">
            <w:pPr>
              <w:pStyle w:val="Default"/>
              <w:rPr>
                <w:b/>
              </w:rPr>
            </w:pPr>
            <w:r>
              <w:rPr>
                <w:b/>
              </w:rPr>
              <w:t>Doctoral Student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2BD2D772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</w:p>
        </w:tc>
      </w:tr>
      <w:tr w:rsidR="0065709E" w:rsidRPr="00407591" w14:paraId="68B036CB" w14:textId="77777777" w:rsidTr="004D7FD1">
        <w:trPr>
          <w:trHeight w:val="397"/>
        </w:trPr>
        <w:tc>
          <w:tcPr>
            <w:tcW w:w="4530" w:type="dxa"/>
          </w:tcPr>
          <w:p w14:paraId="5D29DA27" w14:textId="77777777" w:rsidR="0065709E" w:rsidRPr="0065709E" w:rsidRDefault="0065709E" w:rsidP="004D7FD1">
            <w:pPr>
              <w:pStyle w:val="Default"/>
              <w:rPr>
                <w:sz w:val="22"/>
                <w:szCs w:val="22"/>
                <w:lang w:val="en-US"/>
              </w:rPr>
            </w:pPr>
            <w:r w:rsidRPr="0065709E">
              <w:rPr>
                <w:sz w:val="22"/>
                <w:szCs w:val="22"/>
                <w:lang w:val="en-US"/>
              </w:rPr>
              <w:t>Last Name and first name</w:t>
            </w:r>
          </w:p>
        </w:tc>
        <w:tc>
          <w:tcPr>
            <w:tcW w:w="4530" w:type="dxa"/>
          </w:tcPr>
          <w:p w14:paraId="29A2E176" w14:textId="77777777" w:rsidR="0065709E" w:rsidRPr="0065709E" w:rsidRDefault="0065709E" w:rsidP="004D7FD1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65709E" w:rsidRPr="00407591" w14:paraId="77F0A7C8" w14:textId="77777777" w:rsidTr="004D7FD1">
        <w:trPr>
          <w:trHeight w:val="397"/>
        </w:trPr>
        <w:tc>
          <w:tcPr>
            <w:tcW w:w="4530" w:type="dxa"/>
          </w:tcPr>
          <w:p w14:paraId="4B32FC29" w14:textId="6796847C" w:rsidR="0065709E" w:rsidRDefault="0065709E" w:rsidP="006570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</w:t>
            </w:r>
          </w:p>
        </w:tc>
        <w:tc>
          <w:tcPr>
            <w:tcW w:w="4530" w:type="dxa"/>
          </w:tcPr>
          <w:p w14:paraId="14658355" w14:textId="34957B52" w:rsidR="0065709E" w:rsidRPr="0065709E" w:rsidRDefault="0065709E" w:rsidP="0065709E">
            <w:pPr>
              <w:rPr>
                <w:sz w:val="26"/>
                <w:szCs w:val="26"/>
                <w:lang w:val="en-US"/>
              </w:rPr>
            </w:pPr>
            <w:r w:rsidRPr="0065709E">
              <w:rPr>
                <w:sz w:val="26"/>
                <w:szCs w:val="26"/>
                <w:lang w:val="en-US"/>
              </w:rPr>
              <w:t>□ 1st year of doctoral s</w:t>
            </w:r>
            <w:r>
              <w:rPr>
                <w:sz w:val="26"/>
                <w:szCs w:val="26"/>
                <w:lang w:val="en-US"/>
              </w:rPr>
              <w:t>tudy</w:t>
            </w:r>
            <w:r w:rsidRPr="0065709E">
              <w:rPr>
                <w:sz w:val="26"/>
                <w:szCs w:val="26"/>
                <w:lang w:val="en-US"/>
              </w:rPr>
              <w:tab/>
            </w:r>
          </w:p>
          <w:p w14:paraId="156C1824" w14:textId="49BD35F2" w:rsidR="0065709E" w:rsidRPr="0065709E" w:rsidRDefault="0065709E" w:rsidP="0065709E">
            <w:pPr>
              <w:rPr>
                <w:sz w:val="26"/>
                <w:szCs w:val="26"/>
                <w:lang w:val="en-US"/>
              </w:rPr>
            </w:pPr>
            <w:r w:rsidRPr="0065709E">
              <w:rPr>
                <w:sz w:val="26"/>
                <w:szCs w:val="26"/>
                <w:lang w:val="en-US"/>
              </w:rPr>
              <w:t>□ 2nd year of doctoral s</w:t>
            </w:r>
            <w:r>
              <w:rPr>
                <w:sz w:val="26"/>
                <w:szCs w:val="26"/>
                <w:lang w:val="en-US"/>
              </w:rPr>
              <w:t>tudy</w:t>
            </w:r>
          </w:p>
          <w:p w14:paraId="7E0098BE" w14:textId="11D16C62" w:rsidR="0065709E" w:rsidRPr="0065709E" w:rsidRDefault="0065709E" w:rsidP="0065709E">
            <w:pPr>
              <w:pStyle w:val="Default"/>
              <w:rPr>
                <w:sz w:val="22"/>
                <w:szCs w:val="22"/>
                <w:lang w:val="en-US"/>
              </w:rPr>
            </w:pPr>
            <w:r w:rsidRPr="0065709E">
              <w:rPr>
                <w:sz w:val="26"/>
                <w:szCs w:val="26"/>
                <w:lang w:val="en-US"/>
              </w:rPr>
              <w:t>□ 3</w:t>
            </w:r>
            <w:r w:rsidRPr="0065709E">
              <w:rPr>
                <w:sz w:val="26"/>
                <w:szCs w:val="26"/>
                <w:vertAlign w:val="superscript"/>
                <w:lang w:val="en-US"/>
              </w:rPr>
              <w:t>rd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5709E">
              <w:rPr>
                <w:sz w:val="26"/>
                <w:szCs w:val="26"/>
                <w:lang w:val="en-US"/>
              </w:rPr>
              <w:t>year of doctoral s</w:t>
            </w:r>
            <w:r>
              <w:rPr>
                <w:sz w:val="26"/>
                <w:szCs w:val="26"/>
                <w:lang w:val="en-US"/>
              </w:rPr>
              <w:t>tudy</w:t>
            </w:r>
          </w:p>
        </w:tc>
      </w:tr>
      <w:tr w:rsidR="0065709E" w:rsidRPr="0065709E" w14:paraId="08C0C927" w14:textId="77777777" w:rsidTr="004D7FD1">
        <w:trPr>
          <w:trHeight w:val="397"/>
        </w:trPr>
        <w:tc>
          <w:tcPr>
            <w:tcW w:w="4530" w:type="dxa"/>
          </w:tcPr>
          <w:p w14:paraId="0A2921EA" w14:textId="1F9286CB" w:rsidR="0065709E" w:rsidRDefault="0065709E" w:rsidP="006570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CIFRE Thesis</w:t>
            </w:r>
          </w:p>
        </w:tc>
        <w:tc>
          <w:tcPr>
            <w:tcW w:w="4530" w:type="dxa"/>
          </w:tcPr>
          <w:p w14:paraId="6706BE56" w14:textId="690ECA32" w:rsidR="0065709E" w:rsidRPr="0065709E" w:rsidRDefault="0065709E" w:rsidP="0065709E">
            <w:pPr>
              <w:rPr>
                <w:sz w:val="26"/>
                <w:szCs w:val="26"/>
                <w:lang w:val="en-US"/>
              </w:rPr>
            </w:pPr>
            <w:r w:rsidRPr="00D865F2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yes   </w:t>
            </w:r>
            <w:r w:rsidRPr="00D865F2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>no</w:t>
            </w:r>
          </w:p>
        </w:tc>
      </w:tr>
      <w:tr w:rsidR="0065709E" w14:paraId="51DDD1F2" w14:textId="77777777" w:rsidTr="004D7FD1">
        <w:trPr>
          <w:trHeight w:val="397"/>
        </w:trPr>
        <w:tc>
          <w:tcPr>
            <w:tcW w:w="4530" w:type="dxa"/>
          </w:tcPr>
          <w:p w14:paraId="6661A01C" w14:textId="2CE9AA62" w:rsidR="0065709E" w:rsidRDefault="0065709E" w:rsidP="006570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adress</w:t>
            </w:r>
          </w:p>
        </w:tc>
        <w:tc>
          <w:tcPr>
            <w:tcW w:w="4530" w:type="dxa"/>
          </w:tcPr>
          <w:p w14:paraId="4A484722" w14:textId="77777777" w:rsidR="0065709E" w:rsidRDefault="0065709E" w:rsidP="0065709E">
            <w:pPr>
              <w:pStyle w:val="Default"/>
              <w:rPr>
                <w:sz w:val="22"/>
                <w:szCs w:val="22"/>
              </w:rPr>
            </w:pPr>
          </w:p>
        </w:tc>
      </w:tr>
      <w:tr w:rsidR="0065709E" w14:paraId="7845FDB8" w14:textId="77777777" w:rsidTr="004D7FD1">
        <w:trPr>
          <w:trHeight w:val="397"/>
        </w:trPr>
        <w:tc>
          <w:tcPr>
            <w:tcW w:w="4530" w:type="dxa"/>
          </w:tcPr>
          <w:p w14:paraId="45CC0EA6" w14:textId="77777777" w:rsidR="0065709E" w:rsidRDefault="0065709E" w:rsidP="006570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530" w:type="dxa"/>
          </w:tcPr>
          <w:p w14:paraId="405AD90F" w14:textId="77777777" w:rsidR="0065709E" w:rsidRDefault="0065709E" w:rsidP="0065709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2383EA" w14:textId="77777777" w:rsidR="0065709E" w:rsidRDefault="0065709E" w:rsidP="0065709E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709E" w14:paraId="0E447DCD" w14:textId="77777777" w:rsidTr="004D7FD1">
        <w:trPr>
          <w:trHeight w:val="284"/>
        </w:trPr>
        <w:tc>
          <w:tcPr>
            <w:tcW w:w="4530" w:type="dxa"/>
            <w:shd w:val="clear" w:color="auto" w:fill="D9D9D9" w:themeFill="background1" w:themeFillShade="D9"/>
          </w:tcPr>
          <w:p w14:paraId="267A68B4" w14:textId="7AEB52B8" w:rsidR="0065709E" w:rsidRPr="00132B8B" w:rsidRDefault="0065709E" w:rsidP="004D7FD1">
            <w:pPr>
              <w:pStyle w:val="Default"/>
              <w:rPr>
                <w:b/>
              </w:rPr>
            </w:pPr>
            <w:r>
              <w:rPr>
                <w:b/>
              </w:rPr>
              <w:t>Laboratory</w:t>
            </w:r>
            <w:r w:rsidRPr="00132B8B">
              <w:rPr>
                <w:b/>
              </w:rPr>
              <w:t xml:space="preserve"> *</w:t>
            </w:r>
          </w:p>
        </w:tc>
        <w:tc>
          <w:tcPr>
            <w:tcW w:w="4530" w:type="dxa"/>
            <w:tcBorders>
              <w:top w:val="nil"/>
              <w:right w:val="nil"/>
            </w:tcBorders>
          </w:tcPr>
          <w:p w14:paraId="410F97EF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</w:p>
        </w:tc>
      </w:tr>
      <w:tr w:rsidR="0065709E" w14:paraId="6EC1C2A1" w14:textId="77777777" w:rsidTr="004D7FD1">
        <w:trPr>
          <w:trHeight w:val="284"/>
        </w:trPr>
        <w:tc>
          <w:tcPr>
            <w:tcW w:w="4530" w:type="dxa"/>
          </w:tcPr>
          <w:p w14:paraId="749ACA02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Name</w:t>
            </w:r>
          </w:p>
        </w:tc>
        <w:tc>
          <w:tcPr>
            <w:tcW w:w="4530" w:type="dxa"/>
          </w:tcPr>
          <w:p w14:paraId="714492D4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</w:p>
        </w:tc>
      </w:tr>
      <w:tr w:rsidR="0065709E" w14:paraId="1936AF65" w14:textId="77777777" w:rsidTr="004D7FD1">
        <w:trPr>
          <w:trHeight w:val="284"/>
        </w:trPr>
        <w:tc>
          <w:tcPr>
            <w:tcW w:w="4530" w:type="dxa"/>
          </w:tcPr>
          <w:p w14:paraId="1A547ED2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Manager</w:t>
            </w:r>
          </w:p>
        </w:tc>
        <w:tc>
          <w:tcPr>
            <w:tcW w:w="4530" w:type="dxa"/>
          </w:tcPr>
          <w:p w14:paraId="3691FA28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</w:p>
        </w:tc>
      </w:tr>
      <w:tr w:rsidR="0065709E" w14:paraId="469EC50A" w14:textId="77777777" w:rsidTr="004D7FD1">
        <w:trPr>
          <w:trHeight w:val="284"/>
        </w:trPr>
        <w:tc>
          <w:tcPr>
            <w:tcW w:w="4530" w:type="dxa"/>
          </w:tcPr>
          <w:p w14:paraId="61F36784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530" w:type="dxa"/>
          </w:tcPr>
          <w:p w14:paraId="51D72B23" w14:textId="77777777" w:rsidR="0065709E" w:rsidRDefault="0065709E" w:rsidP="004D7FD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C25292D" w14:textId="77777777" w:rsidR="00A54DF4" w:rsidRDefault="00A54DF4" w:rsidP="00A54DF4">
      <w:pPr>
        <w:pStyle w:val="Default"/>
        <w:rPr>
          <w:sz w:val="22"/>
          <w:szCs w:val="22"/>
        </w:rPr>
      </w:pPr>
    </w:p>
    <w:p w14:paraId="166531E6" w14:textId="41DF12F2" w:rsidR="0065709E" w:rsidRPr="009861F2" w:rsidRDefault="0065709E" w:rsidP="0065709E">
      <w:pPr>
        <w:pStyle w:val="Default"/>
        <w:rPr>
          <w:i/>
          <w:sz w:val="20"/>
          <w:szCs w:val="20"/>
          <w:lang w:val="en-US"/>
        </w:rPr>
      </w:pPr>
      <w:r w:rsidRPr="009861F2">
        <w:rPr>
          <w:i/>
          <w:sz w:val="20"/>
          <w:szCs w:val="20"/>
          <w:lang w:val="en-US"/>
        </w:rPr>
        <w:t xml:space="preserve">*Laboratoires must be members of Marseille Imaging Institute (See the list in page </w:t>
      </w:r>
      <w:r>
        <w:rPr>
          <w:i/>
          <w:sz w:val="20"/>
          <w:szCs w:val="20"/>
          <w:lang w:val="en-US"/>
        </w:rPr>
        <w:t>3</w:t>
      </w:r>
      <w:r w:rsidRPr="009861F2">
        <w:rPr>
          <w:i/>
          <w:color w:val="auto"/>
          <w:sz w:val="20"/>
          <w:szCs w:val="20"/>
          <w:lang w:val="en-US"/>
        </w:rPr>
        <w:t>)</w:t>
      </w:r>
    </w:p>
    <w:p w14:paraId="502A2C18" w14:textId="77777777" w:rsidR="00132B8B" w:rsidRPr="0065709E" w:rsidRDefault="00132B8B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65D67F92" w14:textId="356F0642" w:rsidR="00132B8B" w:rsidRPr="0065709E" w:rsidRDefault="00132B8B" w:rsidP="003A7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65709E">
        <w:rPr>
          <w:rFonts w:ascii="Calibri" w:hAnsi="Calibri" w:cs="Calibri"/>
          <w:color w:val="000000"/>
          <w:sz w:val="32"/>
          <w:szCs w:val="32"/>
          <w:lang w:val="en-US"/>
        </w:rPr>
        <w:br w:type="page"/>
      </w:r>
    </w:p>
    <w:p w14:paraId="70E90297" w14:textId="66F08772" w:rsidR="0001307B" w:rsidRPr="00407591" w:rsidRDefault="0065709E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407591">
        <w:rPr>
          <w:rFonts w:ascii="Calibri" w:hAnsi="Calibri" w:cs="Calibri"/>
          <w:b/>
          <w:color w:val="000000"/>
          <w:sz w:val="32"/>
          <w:szCs w:val="32"/>
          <w:lang w:val="en-US"/>
        </w:rPr>
        <w:lastRenderedPageBreak/>
        <w:t>Sumary</w:t>
      </w:r>
      <w:r w:rsidR="00DF0DFC" w:rsidRPr="00407591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</w:t>
      </w:r>
    </w:p>
    <w:p w14:paraId="3615530B" w14:textId="246DCE07" w:rsidR="000F4824" w:rsidRPr="00045159" w:rsidRDefault="008A4CAD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r w:rsidRPr="00045159">
        <w:rPr>
          <w:rFonts w:ascii="Calibri" w:hAnsi="Calibri" w:cs="Calibri"/>
          <w:i/>
          <w:color w:val="000000"/>
          <w:sz w:val="20"/>
          <w:szCs w:val="20"/>
          <w:lang w:val="en-US"/>
        </w:rPr>
        <w:t>(</w:t>
      </w:r>
      <w:r w:rsidR="00045159" w:rsidRPr="00045159">
        <w:rPr>
          <w:rFonts w:ascii="Calibri" w:hAnsi="Calibri" w:cs="Calibri"/>
          <w:i/>
          <w:color w:val="000000"/>
          <w:sz w:val="20"/>
          <w:szCs w:val="20"/>
          <w:lang w:val="en-US"/>
        </w:rPr>
        <w:t>one page maximum, Calibri font, size 11, line spacing 1</w:t>
      </w:r>
      <w:r w:rsidR="00DF0DFC" w:rsidRPr="00045159">
        <w:rPr>
          <w:rFonts w:ascii="Calibri" w:hAnsi="Calibri" w:cs="Calibri"/>
          <w:i/>
          <w:color w:val="000000"/>
          <w:sz w:val="20"/>
          <w:szCs w:val="20"/>
          <w:lang w:val="en-US"/>
        </w:rPr>
        <w:t>)</w:t>
      </w:r>
      <w:r w:rsidR="000F4824" w:rsidRPr="00045159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</w:t>
      </w:r>
    </w:p>
    <w:p w14:paraId="6B1F8DF5" w14:textId="77777777" w:rsidR="00EF5C8B" w:rsidRPr="00045159" w:rsidRDefault="00EF5C8B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25A22C68" w14:textId="77777777" w:rsidR="000F4824" w:rsidRPr="00045159" w:rsidRDefault="000F4824" w:rsidP="000F48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598E6254" w14:textId="77777777" w:rsidR="00DF0DFC" w:rsidRPr="00045159" w:rsidRDefault="00DF0DFC" w:rsidP="00DF0D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14:paraId="465F1478" w14:textId="77777777" w:rsidR="0048788E" w:rsidRPr="00045159" w:rsidRDefault="0048788E">
      <w:pPr>
        <w:rPr>
          <w:rFonts w:ascii="Calibri" w:hAnsi="Calibri" w:cs="Calibri"/>
          <w:color w:val="000000"/>
          <w:sz w:val="32"/>
          <w:szCs w:val="32"/>
          <w:lang w:val="en-US"/>
        </w:rPr>
      </w:pPr>
      <w:r w:rsidRPr="00045159">
        <w:rPr>
          <w:rFonts w:ascii="Calibri" w:hAnsi="Calibri" w:cs="Calibri"/>
          <w:color w:val="000000"/>
          <w:sz w:val="32"/>
          <w:szCs w:val="32"/>
          <w:lang w:val="en-US"/>
        </w:rPr>
        <w:br w:type="page"/>
      </w:r>
    </w:p>
    <w:p w14:paraId="39FF1E56" w14:textId="1B7FB1E1" w:rsidR="00D55DB8" w:rsidRPr="00045159" w:rsidRDefault="00045159" w:rsidP="00F12492">
      <w:pPr>
        <w:rPr>
          <w:rFonts w:ascii="Calibri" w:hAnsi="Calibri" w:cs="Calibri"/>
          <w:color w:val="000000"/>
          <w:sz w:val="32"/>
          <w:szCs w:val="32"/>
          <w:lang w:val="en-US"/>
        </w:rPr>
      </w:pPr>
      <w:r w:rsidRPr="00045159">
        <w:rPr>
          <w:rFonts w:ascii="Calibri" w:hAnsi="Calibri" w:cs="Calibri"/>
          <w:color w:val="000000"/>
          <w:sz w:val="32"/>
          <w:szCs w:val="32"/>
          <w:lang w:val="en-US"/>
        </w:rPr>
        <w:lastRenderedPageBreak/>
        <w:t>List of member laboratories of the Institut Marseille Imaging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12492" w:rsidRPr="009E0D57" w14:paraId="4B58FEC5" w14:textId="77777777" w:rsidTr="00D55DB8">
        <w:trPr>
          <w:trHeight w:val="454"/>
        </w:trPr>
        <w:tc>
          <w:tcPr>
            <w:tcW w:w="9060" w:type="dxa"/>
          </w:tcPr>
          <w:p w14:paraId="40AD1705" w14:textId="77777777" w:rsidR="00F12492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CIML - Centre d’Immunologie de Marseille-Luminy</w:t>
            </w:r>
          </w:p>
        </w:tc>
      </w:tr>
      <w:tr w:rsidR="00F12492" w:rsidRPr="009E0D57" w14:paraId="23C68406" w14:textId="77777777" w:rsidTr="00D55DB8">
        <w:trPr>
          <w:trHeight w:val="454"/>
        </w:trPr>
        <w:tc>
          <w:tcPr>
            <w:tcW w:w="9060" w:type="dxa"/>
          </w:tcPr>
          <w:p w14:paraId="3032B13F" w14:textId="77777777" w:rsidR="00F12492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CINaM - Centre interdisciplinaire de nanoscience de Marseille</w:t>
            </w:r>
          </w:p>
        </w:tc>
      </w:tr>
      <w:tr w:rsidR="00F12492" w:rsidRPr="009E0D57" w14:paraId="163536AC" w14:textId="77777777" w:rsidTr="00D55DB8">
        <w:trPr>
          <w:trHeight w:val="454"/>
        </w:trPr>
        <w:tc>
          <w:tcPr>
            <w:tcW w:w="9060" w:type="dxa"/>
          </w:tcPr>
          <w:p w14:paraId="11C38E42" w14:textId="38F97478" w:rsidR="00F12492" w:rsidRPr="009E0D57" w:rsidRDefault="00D554A7" w:rsidP="00636A21">
            <w:pPr>
              <w:rPr>
                <w:rFonts w:eastAsia="Times New Roman"/>
                <w:b/>
              </w:rPr>
            </w:pPr>
            <w:r w:rsidRPr="009E0D57">
              <w:rPr>
                <w:rFonts w:eastAsia="Times New Roman"/>
                <w:b/>
              </w:rPr>
              <w:t xml:space="preserve">CPPM - Centre de Physique des </w:t>
            </w:r>
            <w:r w:rsidR="00407591">
              <w:rPr>
                <w:rFonts w:eastAsia="Times New Roman"/>
                <w:b/>
              </w:rPr>
              <w:t>P</w:t>
            </w:r>
            <w:r w:rsidRPr="009E0D57">
              <w:rPr>
                <w:rFonts w:eastAsia="Times New Roman"/>
                <w:b/>
              </w:rPr>
              <w:t xml:space="preserve">articules de Marseille </w:t>
            </w:r>
          </w:p>
        </w:tc>
      </w:tr>
      <w:tr w:rsidR="00F12492" w:rsidRPr="009E0D57" w14:paraId="3184C181" w14:textId="77777777" w:rsidTr="00D55DB8">
        <w:trPr>
          <w:trHeight w:val="454"/>
        </w:trPr>
        <w:tc>
          <w:tcPr>
            <w:tcW w:w="9060" w:type="dxa"/>
          </w:tcPr>
          <w:p w14:paraId="127F1CE9" w14:textId="1B4A5D72" w:rsidR="00F12492" w:rsidRPr="009E0D57" w:rsidRDefault="00D554A7" w:rsidP="00636A21">
            <w:pPr>
              <w:rPr>
                <w:rFonts w:eastAsia="Times New Roman"/>
                <w:b/>
              </w:rPr>
            </w:pPr>
            <w:r w:rsidRPr="009E0D57">
              <w:rPr>
                <w:rFonts w:eastAsia="Times New Roman"/>
                <w:b/>
              </w:rPr>
              <w:t>CRCM</w:t>
            </w:r>
            <w:r w:rsidRPr="009E0D57">
              <w:rPr>
                <w:rFonts w:eastAsia="Times New Roman"/>
                <w:b/>
              </w:rPr>
              <w:tab/>
              <w:t xml:space="preserve">- Centre de </w:t>
            </w:r>
            <w:r w:rsidR="00407591">
              <w:rPr>
                <w:rFonts w:eastAsia="Times New Roman"/>
                <w:b/>
              </w:rPr>
              <w:t>R</w:t>
            </w:r>
            <w:r w:rsidRPr="009E0D57">
              <w:rPr>
                <w:rFonts w:eastAsia="Times New Roman"/>
                <w:b/>
              </w:rPr>
              <w:t xml:space="preserve">echerche en </w:t>
            </w:r>
            <w:r w:rsidR="00407591">
              <w:rPr>
                <w:rFonts w:eastAsia="Times New Roman"/>
                <w:b/>
              </w:rPr>
              <w:t>C</w:t>
            </w:r>
            <w:r w:rsidRPr="009E0D57">
              <w:rPr>
                <w:rFonts w:eastAsia="Times New Roman"/>
                <w:b/>
              </w:rPr>
              <w:t>ancérologie de Marseille</w:t>
            </w:r>
          </w:p>
        </w:tc>
      </w:tr>
      <w:tr w:rsidR="00F12492" w:rsidRPr="009E0D57" w14:paraId="1ECF90CA" w14:textId="77777777" w:rsidTr="00D55DB8">
        <w:trPr>
          <w:trHeight w:val="454"/>
        </w:trPr>
        <w:tc>
          <w:tcPr>
            <w:tcW w:w="9060" w:type="dxa"/>
          </w:tcPr>
          <w:p w14:paraId="4D0047CE" w14:textId="77777777" w:rsidR="00F12492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CRMBM - Centre de Résonance magnétique Biologique et médicale</w:t>
            </w:r>
          </w:p>
        </w:tc>
      </w:tr>
      <w:tr w:rsidR="00F12492" w:rsidRPr="009E0D57" w14:paraId="3C2F0B93" w14:textId="77777777" w:rsidTr="00D55DB8">
        <w:trPr>
          <w:trHeight w:val="454"/>
        </w:trPr>
        <w:tc>
          <w:tcPr>
            <w:tcW w:w="9060" w:type="dxa"/>
          </w:tcPr>
          <w:p w14:paraId="1BF25EE4" w14:textId="77777777" w:rsidR="00F12492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C2VN - Centre de Recherche en cardiovasculaire et Nutrition</w:t>
            </w:r>
          </w:p>
        </w:tc>
      </w:tr>
      <w:tr w:rsidR="00F12492" w:rsidRPr="009E0D57" w14:paraId="51CCA382" w14:textId="77777777" w:rsidTr="00D55DB8">
        <w:trPr>
          <w:trHeight w:val="454"/>
        </w:trPr>
        <w:tc>
          <w:tcPr>
            <w:tcW w:w="9060" w:type="dxa"/>
          </w:tcPr>
          <w:p w14:paraId="73DBC976" w14:textId="77777777" w:rsidR="00F12492" w:rsidRPr="009E0D57" w:rsidRDefault="009E0D57" w:rsidP="00636A21">
            <w:pPr>
              <w:rPr>
                <w:b/>
              </w:rPr>
            </w:pPr>
            <w:r>
              <w:rPr>
                <w:b/>
              </w:rPr>
              <w:t xml:space="preserve">FRESNEL - </w:t>
            </w:r>
            <w:r w:rsidR="00D554A7" w:rsidRPr="009E0D57">
              <w:rPr>
                <w:b/>
              </w:rPr>
              <w:t xml:space="preserve">Institut </w:t>
            </w:r>
            <w:r>
              <w:rPr>
                <w:b/>
              </w:rPr>
              <w:t>Fresnel Marseille</w:t>
            </w:r>
          </w:p>
        </w:tc>
      </w:tr>
      <w:tr w:rsidR="00D554A7" w:rsidRPr="009E0D57" w14:paraId="31298EEA" w14:textId="77777777" w:rsidTr="00D55DB8">
        <w:trPr>
          <w:trHeight w:val="454"/>
        </w:trPr>
        <w:tc>
          <w:tcPr>
            <w:tcW w:w="9060" w:type="dxa"/>
          </w:tcPr>
          <w:p w14:paraId="32A9A4F1" w14:textId="77777777" w:rsidR="00D554A7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IBDM - Institut de biologie du développement de Marseille</w:t>
            </w:r>
          </w:p>
        </w:tc>
      </w:tr>
      <w:tr w:rsidR="00D554A7" w:rsidRPr="009E0D57" w14:paraId="4DE54340" w14:textId="77777777" w:rsidTr="00D55DB8">
        <w:trPr>
          <w:trHeight w:val="454"/>
        </w:trPr>
        <w:tc>
          <w:tcPr>
            <w:tcW w:w="9060" w:type="dxa"/>
          </w:tcPr>
          <w:p w14:paraId="225C66EC" w14:textId="77777777" w:rsidR="00D554A7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ICR - Institut de chimie radicalaire</w:t>
            </w:r>
          </w:p>
        </w:tc>
      </w:tr>
      <w:tr w:rsidR="00D554A7" w:rsidRPr="009E0D57" w14:paraId="305BE1AF" w14:textId="77777777" w:rsidTr="00D55DB8">
        <w:trPr>
          <w:trHeight w:val="454"/>
        </w:trPr>
        <w:tc>
          <w:tcPr>
            <w:tcW w:w="9060" w:type="dxa"/>
          </w:tcPr>
          <w:p w14:paraId="6F51CE15" w14:textId="77777777" w:rsidR="00D554A7" w:rsidRPr="009E0D57" w:rsidRDefault="00D554A7" w:rsidP="00636A21">
            <w:pPr>
              <w:rPr>
                <w:rFonts w:eastAsia="Times New Roman"/>
                <w:b/>
              </w:rPr>
            </w:pPr>
            <w:r w:rsidRPr="009E0D57">
              <w:rPr>
                <w:rFonts w:eastAsia="Times New Roman"/>
                <w:b/>
              </w:rPr>
              <w:t>IM2NP - Institut matériaux microélectronique nanosciences de Provence</w:t>
            </w:r>
          </w:p>
        </w:tc>
      </w:tr>
      <w:tr w:rsidR="00D554A7" w:rsidRPr="009E0D57" w14:paraId="6DEBEC02" w14:textId="77777777" w:rsidTr="00D55DB8">
        <w:trPr>
          <w:trHeight w:val="454"/>
        </w:trPr>
        <w:tc>
          <w:tcPr>
            <w:tcW w:w="9060" w:type="dxa"/>
          </w:tcPr>
          <w:p w14:paraId="4FEDB956" w14:textId="77777777" w:rsidR="00D554A7" w:rsidRPr="009E0D57" w:rsidRDefault="00D554A7" w:rsidP="00636A21">
            <w:pPr>
              <w:rPr>
                <w:b/>
              </w:rPr>
            </w:pPr>
            <w:r w:rsidRPr="009E0D57">
              <w:rPr>
                <w:b/>
              </w:rPr>
              <w:t>INMED - Institut de neurobiologie de la méditerranée</w:t>
            </w:r>
          </w:p>
        </w:tc>
      </w:tr>
      <w:tr w:rsidR="00D554A7" w:rsidRPr="009E0D57" w14:paraId="78329F4A" w14:textId="77777777" w:rsidTr="00D55DB8">
        <w:trPr>
          <w:trHeight w:val="454"/>
        </w:trPr>
        <w:tc>
          <w:tcPr>
            <w:tcW w:w="9060" w:type="dxa"/>
          </w:tcPr>
          <w:p w14:paraId="0ECA0BC8" w14:textId="77777777" w:rsidR="00D554A7" w:rsidRPr="009E0D57" w:rsidRDefault="00636A21" w:rsidP="00636A21">
            <w:pPr>
              <w:rPr>
                <w:b/>
              </w:rPr>
            </w:pPr>
            <w:r w:rsidRPr="009E0D57">
              <w:rPr>
                <w:b/>
              </w:rPr>
              <w:t>INP - Institut de NeuroP</w:t>
            </w:r>
            <w:r w:rsidR="00D554A7" w:rsidRPr="009E0D57">
              <w:rPr>
                <w:b/>
              </w:rPr>
              <w:t xml:space="preserve">hysiopathologie </w:t>
            </w:r>
          </w:p>
        </w:tc>
      </w:tr>
      <w:tr w:rsidR="00D554A7" w:rsidRPr="009E0D57" w14:paraId="66DDA9D8" w14:textId="77777777" w:rsidTr="00D55DB8">
        <w:trPr>
          <w:trHeight w:val="454"/>
        </w:trPr>
        <w:tc>
          <w:tcPr>
            <w:tcW w:w="9060" w:type="dxa"/>
          </w:tcPr>
          <w:p w14:paraId="4915DD75" w14:textId="77777777" w:rsidR="00D554A7" w:rsidRPr="009E0D57" w:rsidRDefault="00636A21" w:rsidP="00636A21">
            <w:pPr>
              <w:rPr>
                <w:b/>
              </w:rPr>
            </w:pPr>
            <w:r w:rsidRPr="009E0D57">
              <w:rPr>
                <w:b/>
              </w:rPr>
              <w:t>INS - Institut de Neurosciences des Systèmes</w:t>
            </w:r>
          </w:p>
        </w:tc>
      </w:tr>
      <w:tr w:rsidR="00D554A7" w:rsidRPr="009E0D57" w14:paraId="3287C728" w14:textId="77777777" w:rsidTr="00D55DB8">
        <w:trPr>
          <w:trHeight w:val="454"/>
        </w:trPr>
        <w:tc>
          <w:tcPr>
            <w:tcW w:w="9060" w:type="dxa"/>
          </w:tcPr>
          <w:p w14:paraId="60C9A33A" w14:textId="77777777" w:rsidR="00D554A7" w:rsidRPr="009E0D57" w:rsidRDefault="00636A21" w:rsidP="00636A21">
            <w:pPr>
              <w:rPr>
                <w:b/>
              </w:rPr>
            </w:pPr>
            <w:r w:rsidRPr="009E0D57">
              <w:rPr>
                <w:b/>
              </w:rPr>
              <w:t>INT - Institut de neurosciences Timone</w:t>
            </w:r>
          </w:p>
        </w:tc>
      </w:tr>
      <w:tr w:rsidR="006C764D" w:rsidRPr="009E0D57" w14:paraId="153A8D36" w14:textId="77777777" w:rsidTr="00D55DB8">
        <w:trPr>
          <w:trHeight w:val="454"/>
        </w:trPr>
        <w:tc>
          <w:tcPr>
            <w:tcW w:w="9060" w:type="dxa"/>
          </w:tcPr>
          <w:p w14:paraId="011B73EA" w14:textId="21D46580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I</w:t>
            </w:r>
            <w:r>
              <w:rPr>
                <w:b/>
              </w:rPr>
              <w:t>2M</w:t>
            </w:r>
            <w:r w:rsidRPr="009E0D57">
              <w:rPr>
                <w:b/>
              </w:rPr>
              <w:t xml:space="preserve"> - Institut de </w:t>
            </w:r>
            <w:r>
              <w:rPr>
                <w:b/>
              </w:rPr>
              <w:t>Mathématiques de Marseille</w:t>
            </w:r>
          </w:p>
        </w:tc>
      </w:tr>
      <w:tr w:rsidR="006C764D" w:rsidRPr="009E0D57" w14:paraId="1DACC62A" w14:textId="77777777" w:rsidTr="00D55DB8">
        <w:trPr>
          <w:trHeight w:val="454"/>
        </w:trPr>
        <w:tc>
          <w:tcPr>
            <w:tcW w:w="9060" w:type="dxa"/>
          </w:tcPr>
          <w:p w14:paraId="1DF01044" w14:textId="77777777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LAI - Laboratoire Adhésion et inflammation</w:t>
            </w:r>
          </w:p>
        </w:tc>
      </w:tr>
      <w:tr w:rsidR="006C764D" w:rsidRPr="009E0D57" w14:paraId="59C940C0" w14:textId="77777777" w:rsidTr="00D55DB8">
        <w:trPr>
          <w:trHeight w:val="454"/>
        </w:trPr>
        <w:tc>
          <w:tcPr>
            <w:tcW w:w="9060" w:type="dxa"/>
          </w:tcPr>
          <w:p w14:paraId="083AFB59" w14:textId="77777777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LAM - Laboratoire d’astronomie de Marseille</w:t>
            </w:r>
          </w:p>
        </w:tc>
      </w:tr>
      <w:tr w:rsidR="006C764D" w:rsidRPr="009E0D57" w14:paraId="7A5BD2CF" w14:textId="77777777" w:rsidTr="00D55DB8">
        <w:trPr>
          <w:trHeight w:val="454"/>
        </w:trPr>
        <w:tc>
          <w:tcPr>
            <w:tcW w:w="9060" w:type="dxa"/>
          </w:tcPr>
          <w:p w14:paraId="18C5E12A" w14:textId="77777777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LCB - Laboratoire de chimie bactérienne</w:t>
            </w:r>
          </w:p>
        </w:tc>
      </w:tr>
      <w:tr w:rsidR="006C764D" w:rsidRPr="009E0D57" w14:paraId="0B7025F6" w14:textId="77777777" w:rsidTr="00D55DB8">
        <w:trPr>
          <w:trHeight w:val="454"/>
        </w:trPr>
        <w:tc>
          <w:tcPr>
            <w:tcW w:w="9060" w:type="dxa"/>
          </w:tcPr>
          <w:p w14:paraId="2FB34523" w14:textId="77777777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LIIE - Laboratoire d’imagerie Interventionnelle expérimentale</w:t>
            </w:r>
          </w:p>
        </w:tc>
      </w:tr>
      <w:tr w:rsidR="006C764D" w:rsidRPr="009E0D57" w14:paraId="3951289D" w14:textId="77777777" w:rsidTr="00D55DB8">
        <w:trPr>
          <w:trHeight w:val="454"/>
        </w:trPr>
        <w:tc>
          <w:tcPr>
            <w:tcW w:w="9060" w:type="dxa"/>
          </w:tcPr>
          <w:p w14:paraId="686D0477" w14:textId="77777777" w:rsidR="006C764D" w:rsidRPr="009E0D57" w:rsidRDefault="006C764D" w:rsidP="006C764D">
            <w:pPr>
              <w:rPr>
                <w:rFonts w:eastAsia="Times New Roman"/>
                <w:b/>
              </w:rPr>
            </w:pPr>
            <w:r w:rsidRPr="009E0D57">
              <w:rPr>
                <w:rFonts w:eastAsia="Times New Roman"/>
                <w:b/>
              </w:rPr>
              <w:t>LIS - Laboratoire d’Informatique et système</w:t>
            </w:r>
          </w:p>
        </w:tc>
      </w:tr>
      <w:tr w:rsidR="006C764D" w:rsidRPr="009E0D57" w14:paraId="2235FBEB" w14:textId="77777777" w:rsidTr="00D55DB8">
        <w:trPr>
          <w:trHeight w:val="454"/>
        </w:trPr>
        <w:tc>
          <w:tcPr>
            <w:tcW w:w="9060" w:type="dxa"/>
          </w:tcPr>
          <w:p w14:paraId="798FF1A3" w14:textId="77777777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LMA - laboratoire de Mécanique et d’Acoustique</w:t>
            </w:r>
          </w:p>
        </w:tc>
      </w:tr>
      <w:tr w:rsidR="006C764D" w:rsidRPr="009E0D57" w14:paraId="166F4F93" w14:textId="77777777" w:rsidTr="00D55DB8">
        <w:trPr>
          <w:trHeight w:val="454"/>
        </w:trPr>
        <w:tc>
          <w:tcPr>
            <w:tcW w:w="9060" w:type="dxa"/>
          </w:tcPr>
          <w:p w14:paraId="0C0E2A09" w14:textId="77777777" w:rsidR="006C764D" w:rsidRPr="009E0D57" w:rsidRDefault="006C764D" w:rsidP="006C764D">
            <w:pPr>
              <w:rPr>
                <w:b/>
              </w:rPr>
            </w:pPr>
            <w:r w:rsidRPr="009E0D57">
              <w:rPr>
                <w:b/>
              </w:rPr>
              <w:t>LP3 - Laboratoire lasers plasmas et procédés photoniques</w:t>
            </w:r>
          </w:p>
        </w:tc>
      </w:tr>
    </w:tbl>
    <w:p w14:paraId="474C65A3" w14:textId="77777777" w:rsidR="00221E0C" w:rsidRDefault="00221E0C" w:rsidP="005362E4">
      <w:pPr>
        <w:pStyle w:val="Default"/>
        <w:rPr>
          <w:sz w:val="32"/>
          <w:szCs w:val="32"/>
        </w:rPr>
      </w:pPr>
    </w:p>
    <w:sectPr w:rsidR="00221E0C" w:rsidSect="00837E0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75A7" w14:textId="77777777" w:rsidR="001E2AA0" w:rsidRDefault="001E2AA0" w:rsidP="00EC3240">
      <w:pPr>
        <w:spacing w:after="0" w:line="240" w:lineRule="auto"/>
      </w:pPr>
      <w:r>
        <w:separator/>
      </w:r>
    </w:p>
  </w:endnote>
  <w:endnote w:type="continuationSeparator" w:id="0">
    <w:p w14:paraId="464C3D1D" w14:textId="77777777" w:rsidR="001E2AA0" w:rsidRDefault="001E2AA0" w:rsidP="00EC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12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A1023" w14:paraId="0A2CDB33" w14:textId="77777777" w:rsidTr="001A1023">
      <w:tc>
        <w:tcPr>
          <w:tcW w:w="4531" w:type="dxa"/>
        </w:tcPr>
        <w:p w14:paraId="070ADDB1" w14:textId="77777777" w:rsidR="001A1023" w:rsidRDefault="001A1023" w:rsidP="001A1023">
          <w:pPr>
            <w:rPr>
              <w:b/>
              <w:color w:val="2E74B5" w:themeColor="accent1" w:themeShade="BF"/>
              <w:sz w:val="20"/>
              <w:szCs w:val="20"/>
            </w:rPr>
          </w:pPr>
        </w:p>
        <w:p w14:paraId="46E78D0B" w14:textId="77777777" w:rsidR="001A1023" w:rsidRDefault="001A1023" w:rsidP="001A1023">
          <w:pPr>
            <w:rPr>
              <w:b/>
              <w:color w:val="2E74B5" w:themeColor="accent1" w:themeShade="BF"/>
              <w:sz w:val="20"/>
              <w:szCs w:val="20"/>
            </w:rPr>
          </w:pPr>
          <w:r w:rsidRPr="001A1023">
            <w:rPr>
              <w:b/>
              <w:color w:val="2E74B5" w:themeColor="accent1" w:themeShade="BF"/>
              <w:sz w:val="20"/>
              <w:szCs w:val="20"/>
            </w:rPr>
            <w:t>Institut Marseille Imaging</w:t>
          </w:r>
        </w:p>
      </w:tc>
      <w:tc>
        <w:tcPr>
          <w:tcW w:w="4531" w:type="dxa"/>
        </w:tcPr>
        <w:p w14:paraId="3C1AAC3F" w14:textId="77777777" w:rsidR="001A1023" w:rsidRDefault="001A1023" w:rsidP="001A1023">
          <w:pPr>
            <w:shd w:val="clear" w:color="auto" w:fill="FFFFFF"/>
            <w:jc w:val="right"/>
            <w:rPr>
              <w:rFonts w:eastAsiaTheme="minorEastAsia"/>
              <w:b/>
              <w:noProof/>
              <w:color w:val="2E74B5" w:themeColor="accent1" w:themeShade="BF"/>
              <w:sz w:val="18"/>
              <w:szCs w:val="18"/>
              <w:lang w:eastAsia="fr-FR"/>
            </w:rPr>
          </w:pPr>
        </w:p>
        <w:p w14:paraId="664ED124" w14:textId="77777777" w:rsidR="001A1023" w:rsidRDefault="001A1023" w:rsidP="001A1023">
          <w:pPr>
            <w:shd w:val="clear" w:color="auto" w:fill="FFFFFF"/>
            <w:jc w:val="right"/>
            <w:rPr>
              <w:rFonts w:eastAsiaTheme="minorEastAsia"/>
              <w:b/>
              <w:noProof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b/>
              <w:noProof/>
              <w:color w:val="2E74B5" w:themeColor="accent1" w:themeShade="BF"/>
              <w:sz w:val="18"/>
              <w:szCs w:val="18"/>
              <w:lang w:eastAsia="fr-FR"/>
            </w:rPr>
            <w:t>Centre Européen de Recherche en Imagerie Médicale</w:t>
          </w:r>
        </w:p>
        <w:p w14:paraId="78BA2D43" w14:textId="77777777" w:rsidR="001A1023" w:rsidRDefault="001A1023" w:rsidP="001A1023">
          <w:pPr>
            <w:shd w:val="clear" w:color="auto" w:fill="FFFFFF"/>
            <w:jc w:val="right"/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  <w:t>Campus Santé Timone, Bat 10A</w:t>
          </w:r>
        </w:p>
        <w:p w14:paraId="196765B8" w14:textId="77777777" w:rsidR="001A1023" w:rsidRDefault="001A1023" w:rsidP="001A1023">
          <w:pPr>
            <w:shd w:val="clear" w:color="auto" w:fill="FFFFFF"/>
            <w:jc w:val="right"/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  <w:t>27 Bd Jean Moulin</w:t>
          </w:r>
        </w:p>
        <w:p w14:paraId="2EB5F96B" w14:textId="77777777" w:rsidR="001A1023" w:rsidRDefault="001A1023" w:rsidP="001A1023">
          <w:pPr>
            <w:pStyle w:val="Pieddepage"/>
            <w:jc w:val="right"/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</w:pPr>
          <w:r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  <w:t>13005 MARSEILLE</w:t>
          </w:r>
        </w:p>
        <w:p w14:paraId="162E52D8" w14:textId="77777777" w:rsidR="00837E06" w:rsidRPr="001A1023" w:rsidRDefault="00837E06" w:rsidP="001A1023">
          <w:pPr>
            <w:pStyle w:val="Pieddepage"/>
            <w:jc w:val="right"/>
          </w:pPr>
          <w:r>
            <w:rPr>
              <w:rFonts w:eastAsiaTheme="minorEastAsia"/>
              <w:noProof/>
              <w:color w:val="2E74B5" w:themeColor="accent1" w:themeShade="BF"/>
              <w:sz w:val="18"/>
              <w:szCs w:val="18"/>
              <w:lang w:eastAsia="fr-FR"/>
            </w:rPr>
            <w:t>Tel : 04 91 32 41 81</w:t>
          </w:r>
        </w:p>
      </w:tc>
    </w:tr>
  </w:tbl>
  <w:p w14:paraId="75E1E5E0" w14:textId="77777777" w:rsidR="001A1023" w:rsidRPr="001A1023" w:rsidRDefault="001A1023" w:rsidP="001A1023">
    <w:pPr>
      <w:shd w:val="clear" w:color="auto" w:fill="FFFFFF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3F15" w14:textId="77777777" w:rsidR="001E2AA0" w:rsidRDefault="001E2AA0" w:rsidP="00EC3240">
      <w:pPr>
        <w:spacing w:after="0" w:line="240" w:lineRule="auto"/>
      </w:pPr>
      <w:r>
        <w:separator/>
      </w:r>
    </w:p>
  </w:footnote>
  <w:footnote w:type="continuationSeparator" w:id="0">
    <w:p w14:paraId="43854DC0" w14:textId="77777777" w:rsidR="001E2AA0" w:rsidRDefault="001E2AA0" w:rsidP="00EC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4054"/>
    </w:tblGrid>
    <w:tr w:rsidR="00EC3240" w14:paraId="4079630A" w14:textId="77777777" w:rsidTr="00EC3240">
      <w:tc>
        <w:tcPr>
          <w:tcW w:w="4531" w:type="dxa"/>
        </w:tcPr>
        <w:p w14:paraId="50DDC587" w14:textId="77777777" w:rsidR="00EC3240" w:rsidRDefault="00EC3240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06CB386" wp14:editId="452FF8BE">
                <wp:extent cx="3039718" cy="1113790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arseilleImaging mini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361" cy="112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6EFA9A0" w14:textId="77777777" w:rsidR="00EC3240" w:rsidRDefault="00EC3240" w:rsidP="00EC3240">
          <w:pPr>
            <w:autoSpaceDE w:val="0"/>
            <w:autoSpaceDN w:val="0"/>
            <w:adjustRightInd w:val="0"/>
            <w:jc w:val="center"/>
            <w:rPr>
              <w:rFonts w:cs="ArialNarrow-Bold"/>
              <w:b/>
              <w:bCs/>
              <w:sz w:val="28"/>
              <w:szCs w:val="28"/>
            </w:rPr>
          </w:pPr>
        </w:p>
        <w:p w14:paraId="134B5A4F" w14:textId="77777777" w:rsidR="00EC3240" w:rsidRDefault="00EC3240" w:rsidP="00EC3240">
          <w:pPr>
            <w:autoSpaceDE w:val="0"/>
            <w:autoSpaceDN w:val="0"/>
            <w:adjustRightInd w:val="0"/>
            <w:jc w:val="center"/>
            <w:rPr>
              <w:rFonts w:cs="ArialNarrow-Bold"/>
              <w:b/>
              <w:bCs/>
              <w:sz w:val="28"/>
              <w:szCs w:val="28"/>
            </w:rPr>
          </w:pPr>
        </w:p>
        <w:p w14:paraId="2C5D94B1" w14:textId="0E25D015" w:rsidR="00BB0B64" w:rsidRDefault="00E5040B" w:rsidP="00EC3240">
          <w:pPr>
            <w:autoSpaceDE w:val="0"/>
            <w:autoSpaceDN w:val="0"/>
            <w:adjustRightInd w:val="0"/>
            <w:jc w:val="center"/>
            <w:rPr>
              <w:rFonts w:cs="ArialNarrow-Bold"/>
              <w:b/>
              <w:bCs/>
              <w:sz w:val="28"/>
              <w:szCs w:val="28"/>
            </w:rPr>
          </w:pPr>
          <w:r>
            <w:rPr>
              <w:rFonts w:cs="ArialNarrow-Bold"/>
              <w:b/>
              <w:bCs/>
              <w:sz w:val="28"/>
              <w:szCs w:val="28"/>
            </w:rPr>
            <w:t xml:space="preserve">R&amp;D </w:t>
          </w:r>
          <w:r w:rsidR="0065709E">
            <w:rPr>
              <w:rFonts w:cs="ArialNarrow-Bold"/>
              <w:b/>
              <w:bCs/>
              <w:sz w:val="28"/>
              <w:szCs w:val="28"/>
            </w:rPr>
            <w:t>seminar</w:t>
          </w:r>
        </w:p>
        <w:p w14:paraId="4CD453DA" w14:textId="3EC04E8C" w:rsidR="00672215" w:rsidRDefault="00BB0B64" w:rsidP="00EC3240">
          <w:pPr>
            <w:autoSpaceDE w:val="0"/>
            <w:autoSpaceDN w:val="0"/>
            <w:adjustRightInd w:val="0"/>
            <w:jc w:val="center"/>
            <w:rPr>
              <w:rFonts w:cs="ArialNarrow-Bold"/>
              <w:b/>
              <w:bCs/>
              <w:sz w:val="28"/>
              <w:szCs w:val="28"/>
            </w:rPr>
          </w:pPr>
          <w:r>
            <w:rPr>
              <w:rFonts w:cs="ArialNarrow-Bold"/>
              <w:b/>
              <w:bCs/>
              <w:sz w:val="28"/>
              <w:szCs w:val="28"/>
            </w:rPr>
            <w:t>Marseille Imaging</w:t>
          </w:r>
          <w:r w:rsidR="0065709E">
            <w:rPr>
              <w:rFonts w:cs="ArialNarrow-Bold"/>
              <w:b/>
              <w:bCs/>
              <w:sz w:val="28"/>
              <w:szCs w:val="28"/>
            </w:rPr>
            <w:t xml:space="preserve"> Institute</w:t>
          </w:r>
        </w:p>
        <w:p w14:paraId="08A1B328" w14:textId="7A18154F" w:rsidR="00EC3240" w:rsidRDefault="00672215" w:rsidP="00EC3240">
          <w:pPr>
            <w:autoSpaceDE w:val="0"/>
            <w:autoSpaceDN w:val="0"/>
            <w:adjustRightInd w:val="0"/>
            <w:jc w:val="center"/>
            <w:rPr>
              <w:rFonts w:cs="ArialNarrow-Bold"/>
              <w:b/>
              <w:bCs/>
              <w:sz w:val="28"/>
              <w:szCs w:val="28"/>
            </w:rPr>
          </w:pPr>
          <w:r>
            <w:rPr>
              <w:rFonts w:cs="ArialNarrow-Bold"/>
              <w:b/>
              <w:bCs/>
              <w:sz w:val="28"/>
              <w:szCs w:val="28"/>
            </w:rPr>
            <w:t>« </w:t>
          </w:r>
          <w:r w:rsidR="00BB0B64">
            <w:rPr>
              <w:rFonts w:cs="ArialNarrow-Bold"/>
              <w:b/>
              <w:bCs/>
              <w:sz w:val="28"/>
              <w:szCs w:val="28"/>
            </w:rPr>
            <w:t>IMAGING</w:t>
          </w:r>
          <w:r w:rsidR="001D3329">
            <w:rPr>
              <w:rFonts w:cs="ArialNarrow-Bold"/>
              <w:b/>
              <w:bCs/>
              <w:sz w:val="28"/>
              <w:szCs w:val="28"/>
            </w:rPr>
            <w:t xml:space="preserve"> 202</w:t>
          </w:r>
          <w:r w:rsidR="00754561">
            <w:rPr>
              <w:rFonts w:cs="ArialNarrow-Bold"/>
              <w:b/>
              <w:bCs/>
              <w:sz w:val="28"/>
              <w:szCs w:val="28"/>
            </w:rPr>
            <w:t>2</w:t>
          </w:r>
          <w:r>
            <w:rPr>
              <w:rFonts w:cs="ArialNarrow-Bold"/>
              <w:b/>
              <w:bCs/>
              <w:sz w:val="28"/>
              <w:szCs w:val="28"/>
            </w:rPr>
            <w:t> »</w:t>
          </w:r>
        </w:p>
        <w:p w14:paraId="3E62BAA8" w14:textId="34D9812D" w:rsidR="00A54DF4" w:rsidRPr="00574609" w:rsidRDefault="0065709E" w:rsidP="00EC3240">
          <w:pPr>
            <w:autoSpaceDE w:val="0"/>
            <w:autoSpaceDN w:val="0"/>
            <w:adjustRightInd w:val="0"/>
            <w:jc w:val="center"/>
            <w:rPr>
              <w:rFonts w:cs="ArialNarrow-Bold"/>
              <w:b/>
              <w:bCs/>
              <w:sz w:val="28"/>
              <w:szCs w:val="28"/>
            </w:rPr>
          </w:pPr>
          <w:r>
            <w:rPr>
              <w:rFonts w:cs="ArialNarrow-Bold"/>
              <w:b/>
              <w:bCs/>
              <w:sz w:val="28"/>
              <w:szCs w:val="28"/>
            </w:rPr>
            <w:t>Submission Form</w:t>
          </w:r>
        </w:p>
        <w:p w14:paraId="6C9F908D" w14:textId="77777777" w:rsidR="00EC3240" w:rsidRDefault="00EC3240" w:rsidP="00EC3240">
          <w:pPr>
            <w:pStyle w:val="En-tte"/>
            <w:jc w:val="center"/>
          </w:pPr>
        </w:p>
      </w:tc>
    </w:tr>
  </w:tbl>
  <w:p w14:paraId="0BD94D2E" w14:textId="77777777" w:rsidR="00EC3240" w:rsidRDefault="00EC32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7FC"/>
    <w:multiLevelType w:val="hybridMultilevel"/>
    <w:tmpl w:val="0218CF88"/>
    <w:lvl w:ilvl="0" w:tplc="F3CA0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F92"/>
    <w:multiLevelType w:val="hybridMultilevel"/>
    <w:tmpl w:val="0F92ABA4"/>
    <w:lvl w:ilvl="0" w:tplc="E43C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147A"/>
    <w:multiLevelType w:val="hybridMultilevel"/>
    <w:tmpl w:val="2506C670"/>
    <w:lvl w:ilvl="0" w:tplc="69042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2CD4"/>
    <w:multiLevelType w:val="hybridMultilevel"/>
    <w:tmpl w:val="B50AB9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6C43"/>
    <w:multiLevelType w:val="hybridMultilevel"/>
    <w:tmpl w:val="4530C03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4917904"/>
    <w:multiLevelType w:val="hybridMultilevel"/>
    <w:tmpl w:val="3B14F50E"/>
    <w:lvl w:ilvl="0" w:tplc="57A4BF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77C"/>
    <w:multiLevelType w:val="hybridMultilevel"/>
    <w:tmpl w:val="0D363B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802E0"/>
    <w:multiLevelType w:val="hybridMultilevel"/>
    <w:tmpl w:val="F0B6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3169">
    <w:abstractNumId w:val="4"/>
  </w:num>
  <w:num w:numId="2" w16cid:durableId="245574788">
    <w:abstractNumId w:val="7"/>
  </w:num>
  <w:num w:numId="3" w16cid:durableId="2017461402">
    <w:abstractNumId w:val="1"/>
  </w:num>
  <w:num w:numId="4" w16cid:durableId="2021852506">
    <w:abstractNumId w:val="1"/>
  </w:num>
  <w:num w:numId="5" w16cid:durableId="783962993">
    <w:abstractNumId w:val="6"/>
  </w:num>
  <w:num w:numId="6" w16cid:durableId="1163273338">
    <w:abstractNumId w:val="2"/>
  </w:num>
  <w:num w:numId="7" w16cid:durableId="1311133857">
    <w:abstractNumId w:val="0"/>
  </w:num>
  <w:num w:numId="8" w16cid:durableId="1597396622">
    <w:abstractNumId w:val="5"/>
  </w:num>
  <w:num w:numId="9" w16cid:durableId="484319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09"/>
    <w:rsid w:val="0001307B"/>
    <w:rsid w:val="00037B49"/>
    <w:rsid w:val="00045159"/>
    <w:rsid w:val="000534CD"/>
    <w:rsid w:val="0005696C"/>
    <w:rsid w:val="000F4824"/>
    <w:rsid w:val="000F7CCB"/>
    <w:rsid w:val="00106837"/>
    <w:rsid w:val="00111952"/>
    <w:rsid w:val="00132B8B"/>
    <w:rsid w:val="001453C8"/>
    <w:rsid w:val="00167D36"/>
    <w:rsid w:val="001A1023"/>
    <w:rsid w:val="001D3329"/>
    <w:rsid w:val="001E2AA0"/>
    <w:rsid w:val="00210314"/>
    <w:rsid w:val="00221E0C"/>
    <w:rsid w:val="00243EF3"/>
    <w:rsid w:val="002440BE"/>
    <w:rsid w:val="0028148F"/>
    <w:rsid w:val="002E445D"/>
    <w:rsid w:val="00303BFE"/>
    <w:rsid w:val="003A7A09"/>
    <w:rsid w:val="003B6958"/>
    <w:rsid w:val="00407591"/>
    <w:rsid w:val="00451F8F"/>
    <w:rsid w:val="00473F07"/>
    <w:rsid w:val="0048788E"/>
    <w:rsid w:val="005362E4"/>
    <w:rsid w:val="00574609"/>
    <w:rsid w:val="00600027"/>
    <w:rsid w:val="0060618A"/>
    <w:rsid w:val="006168D8"/>
    <w:rsid w:val="00632060"/>
    <w:rsid w:val="00636A21"/>
    <w:rsid w:val="0065709E"/>
    <w:rsid w:val="00657F91"/>
    <w:rsid w:val="00672215"/>
    <w:rsid w:val="006C764D"/>
    <w:rsid w:val="00722417"/>
    <w:rsid w:val="00754561"/>
    <w:rsid w:val="00775B64"/>
    <w:rsid w:val="007B28FF"/>
    <w:rsid w:val="0081241A"/>
    <w:rsid w:val="00836931"/>
    <w:rsid w:val="00837E06"/>
    <w:rsid w:val="0085474F"/>
    <w:rsid w:val="00865D1D"/>
    <w:rsid w:val="00876798"/>
    <w:rsid w:val="00887C5E"/>
    <w:rsid w:val="00893006"/>
    <w:rsid w:val="008A4CAD"/>
    <w:rsid w:val="00925D18"/>
    <w:rsid w:val="00940C35"/>
    <w:rsid w:val="00981D73"/>
    <w:rsid w:val="009B6EA5"/>
    <w:rsid w:val="009E0D57"/>
    <w:rsid w:val="00A06762"/>
    <w:rsid w:val="00A54DF4"/>
    <w:rsid w:val="00AA08BC"/>
    <w:rsid w:val="00B00A3B"/>
    <w:rsid w:val="00B254EB"/>
    <w:rsid w:val="00B51C02"/>
    <w:rsid w:val="00B717EF"/>
    <w:rsid w:val="00BB0B64"/>
    <w:rsid w:val="00C30E1F"/>
    <w:rsid w:val="00C47C72"/>
    <w:rsid w:val="00C53828"/>
    <w:rsid w:val="00CA7D71"/>
    <w:rsid w:val="00D471A1"/>
    <w:rsid w:val="00D47591"/>
    <w:rsid w:val="00D554A7"/>
    <w:rsid w:val="00D55DB8"/>
    <w:rsid w:val="00D71976"/>
    <w:rsid w:val="00D71B23"/>
    <w:rsid w:val="00DE2983"/>
    <w:rsid w:val="00DF0DFC"/>
    <w:rsid w:val="00E5040B"/>
    <w:rsid w:val="00EC3240"/>
    <w:rsid w:val="00EF5C8B"/>
    <w:rsid w:val="00F038E5"/>
    <w:rsid w:val="00F065BC"/>
    <w:rsid w:val="00F12492"/>
    <w:rsid w:val="00F20F59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E4C99"/>
  <w15:chartTrackingRefBased/>
  <w15:docId w15:val="{EEF78E13-19D6-4141-84A0-CB596B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240"/>
  </w:style>
  <w:style w:type="paragraph" w:styleId="Pieddepage">
    <w:name w:val="footer"/>
    <w:basedOn w:val="Normal"/>
    <w:link w:val="PieddepageCar"/>
    <w:uiPriority w:val="99"/>
    <w:unhideWhenUsed/>
    <w:rsid w:val="00EC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240"/>
  </w:style>
  <w:style w:type="table" w:styleId="Grilledutableau">
    <w:name w:val="Table Grid"/>
    <w:basedOn w:val="TableauNormal"/>
    <w:uiPriority w:val="39"/>
    <w:rsid w:val="00E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54DF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1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48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34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4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LAVOUTE Cecile</dc:creator>
  <cp:keywords/>
  <dc:description/>
  <cp:lastModifiedBy>LAVOUTE Cecile</cp:lastModifiedBy>
  <cp:revision>4</cp:revision>
  <dcterms:created xsi:type="dcterms:W3CDTF">2022-06-10T09:28:00Z</dcterms:created>
  <dcterms:modified xsi:type="dcterms:W3CDTF">2022-06-16T13:56:00Z</dcterms:modified>
</cp:coreProperties>
</file>