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6614E" w14:textId="523CA151" w:rsidR="001050EE" w:rsidRPr="00B37060" w:rsidRDefault="00BF66C1" w:rsidP="00B37060">
      <w:pPr>
        <w:pStyle w:val="Titre"/>
      </w:pPr>
      <w:r>
        <w:t>Conseil</w:t>
      </w:r>
      <w:r w:rsidR="001050EE" w:rsidRPr="003F078B">
        <w:t xml:space="preserve">s </w:t>
      </w:r>
      <w:r>
        <w:t xml:space="preserve">pour les </w:t>
      </w:r>
      <w:bookmarkStart w:id="0" w:name="_GoBack"/>
      <w:bookmarkEnd w:id="0"/>
      <w:r w:rsidR="001050EE" w:rsidRPr="003F078B">
        <w:t xml:space="preserve">évaluations en ligne </w:t>
      </w:r>
      <w:r w:rsidR="001050EE">
        <w:t xml:space="preserve">sur </w:t>
      </w:r>
      <w:r w:rsidR="001050EE" w:rsidRPr="003F078B">
        <w:t>AMeTICE</w:t>
      </w:r>
    </w:p>
    <w:p w14:paraId="0FB981A0" w14:textId="77777777" w:rsidR="00FB08B2" w:rsidRDefault="00FB08B2" w:rsidP="001050EE"/>
    <w:p w14:paraId="606FD9E8" w14:textId="7253B0FB" w:rsidR="001050EE" w:rsidRDefault="001050EE" w:rsidP="001050EE">
      <w:pPr>
        <w:rPr>
          <w:rFonts w:ascii="Lucida Sans Unicode" w:hAnsi="Lucida Sans Unicode" w:cs="Lucida Sans Unicode"/>
          <w:color w:val="757B80"/>
        </w:rPr>
      </w:pPr>
      <w:r>
        <w:t>Le CIPE vient de relancer l’application déclarative, proposée en avril.</w:t>
      </w:r>
    </w:p>
    <w:p w14:paraId="3E077AB0" w14:textId="77777777" w:rsidR="001050EE" w:rsidRDefault="001050EE" w:rsidP="001050EE">
      <w:pPr>
        <w:rPr>
          <w:rFonts w:ascii="Lucida Sans Unicode" w:hAnsi="Lucida Sans Unicode" w:cs="Lucida Sans Unicode"/>
          <w:color w:val="757B80"/>
        </w:rPr>
      </w:pPr>
      <w:r>
        <w:t>Les dysfonctionnements relevés pendant la période de crise du printemps dernier et de cet automne conduisent à devoir vérifier en amont des épreuves que leur planification dans le temps ne créera pas de surcharge. Cette déclaration n’est pas obligatoire, mais très fortement conseillée.</w:t>
      </w:r>
    </w:p>
    <w:p w14:paraId="3FFA90DF" w14:textId="2841D038" w:rsidR="009B05E0" w:rsidRDefault="009B05E0" w:rsidP="009B05E0">
      <w:r w:rsidRPr="003F078B">
        <w:t xml:space="preserve">Afin de disposer du meilleur service au moment de réaliser vos évaluations, la DOSI et le CIPE vous remercient de signaler les épreuves à distance de type </w:t>
      </w:r>
      <w:r w:rsidR="00AB5804" w:rsidRPr="00AB5804">
        <w:rPr>
          <w:b/>
          <w:bCs/>
        </w:rPr>
        <w:t>D</w:t>
      </w:r>
      <w:r w:rsidRPr="00AB5804">
        <w:rPr>
          <w:b/>
          <w:bCs/>
        </w:rPr>
        <w:t>evoir</w:t>
      </w:r>
      <w:r w:rsidRPr="003F078B">
        <w:t xml:space="preserve"> ou </w:t>
      </w:r>
      <w:r w:rsidR="00AB5804" w:rsidRPr="00AB5804">
        <w:rPr>
          <w:b/>
          <w:bCs/>
        </w:rPr>
        <w:t>T</w:t>
      </w:r>
      <w:r w:rsidRPr="00AB5804">
        <w:rPr>
          <w:b/>
          <w:bCs/>
        </w:rPr>
        <w:t>est</w:t>
      </w:r>
      <w:r w:rsidR="00AB5804">
        <w:rPr>
          <w:b/>
          <w:bCs/>
        </w:rPr>
        <w:t xml:space="preserve"> </w:t>
      </w:r>
      <w:r w:rsidR="00AB5804" w:rsidRPr="003F078B">
        <w:t>en temps limité</w:t>
      </w:r>
      <w:r w:rsidRPr="003F078B">
        <w:t xml:space="preserve">, avec </w:t>
      </w:r>
      <w:r w:rsidRPr="003F078B">
        <w:rPr>
          <w:b/>
          <w:bCs/>
        </w:rPr>
        <w:t>un effectif supérieur à 50 étudiants</w:t>
      </w:r>
      <w:r w:rsidRPr="003F078B">
        <w:t>.</w:t>
      </w:r>
    </w:p>
    <w:p w14:paraId="0A949A2D" w14:textId="4F2BFB10" w:rsidR="001050EE" w:rsidRDefault="009B05E0" w:rsidP="001050EE">
      <w:r w:rsidRPr="003F078B">
        <w:t>Ces évaluations génère</w:t>
      </w:r>
      <w:r>
        <w:t>nt</w:t>
      </w:r>
      <w:r w:rsidRPr="003F078B">
        <w:t xml:space="preserve"> un</w:t>
      </w:r>
      <w:r>
        <w:t>e</w:t>
      </w:r>
      <w:r w:rsidRPr="003F078B">
        <w:t xml:space="preserve"> </w:t>
      </w:r>
      <w:r>
        <w:t>forte charge sur AMeTICE ;</w:t>
      </w:r>
      <w:r w:rsidR="009C4006">
        <w:t xml:space="preserve"> </w:t>
      </w:r>
      <w:r>
        <w:t>il est donc</w:t>
      </w:r>
      <w:r w:rsidRPr="003F078B">
        <w:t xml:space="preserve"> nécessaire de mieux </w:t>
      </w:r>
      <w:r>
        <w:t xml:space="preserve">la </w:t>
      </w:r>
      <w:r w:rsidRPr="003F078B">
        <w:t>réparti</w:t>
      </w:r>
      <w:r>
        <w:t>r</w:t>
      </w:r>
      <w:r w:rsidRPr="003F078B">
        <w:t>.</w:t>
      </w:r>
    </w:p>
    <w:p w14:paraId="7D973247" w14:textId="7AF365E6" w:rsidR="005469B0" w:rsidRDefault="00064592" w:rsidP="001050EE">
      <w:r>
        <w:t>Les serveurs alloués à AMeTICE</w:t>
      </w:r>
      <w:r w:rsidRPr="003F078B">
        <w:t xml:space="preserve"> </w:t>
      </w:r>
      <w:r>
        <w:t>ont</w:t>
      </w:r>
      <w:r w:rsidRPr="003F078B">
        <w:t xml:space="preserve"> difficilement </w:t>
      </w:r>
      <w:r>
        <w:t xml:space="preserve">supporté les </w:t>
      </w:r>
      <w:r w:rsidRPr="003F078B">
        <w:t xml:space="preserve">connexions simultanées </w:t>
      </w:r>
      <w:r>
        <w:t xml:space="preserve">de plus de </w:t>
      </w:r>
      <w:r w:rsidRPr="003F078B">
        <w:t xml:space="preserve">8000 </w:t>
      </w:r>
      <w:r>
        <w:t xml:space="preserve">utilisateurs </w:t>
      </w:r>
      <w:r w:rsidR="00DC78A5">
        <w:t>sur un quart d’heure au</w:t>
      </w:r>
      <w:r>
        <w:t xml:space="preserve"> début novembre. Depuis cet épisode, </w:t>
      </w:r>
      <w:r w:rsidRPr="003F078B">
        <w:t>les capacités ont été augmentées</w:t>
      </w:r>
      <w:r>
        <w:t xml:space="preserve"> et les accès au réseau optimisés</w:t>
      </w:r>
      <w:r w:rsidRPr="003F078B">
        <w:t xml:space="preserve">. </w:t>
      </w:r>
      <w:r>
        <w:t xml:space="preserve">La DOSI veille en permanence avec l’appui du CIPE au bon fonctionnement de </w:t>
      </w:r>
      <w:r w:rsidRPr="00B37060">
        <w:t>cette plateforme</w:t>
      </w:r>
      <w:r w:rsidR="009C4006">
        <w:t xml:space="preserve"> et ajoute dès que nécessaire des serveurs ou des ressources supplémentaires</w:t>
      </w:r>
      <w:r>
        <w:t>.</w:t>
      </w:r>
    </w:p>
    <w:p w14:paraId="7136B241" w14:textId="77777777" w:rsidR="001050EE" w:rsidRPr="001050EE" w:rsidRDefault="001050EE" w:rsidP="001050EE">
      <w:pPr>
        <w:rPr>
          <w:rFonts w:ascii="Lucida Sans Unicode" w:hAnsi="Lucida Sans Unicode" w:cs="Lucida Sans Unicode"/>
          <w:color w:val="ED7D31" w:themeColor="accent2"/>
        </w:rPr>
      </w:pPr>
      <w:r w:rsidRPr="001050EE">
        <w:rPr>
          <w:color w:val="ED7D31" w:themeColor="accent2"/>
        </w:rPr>
        <w:t>Pour déclarer un créneau d’épreuve :</w:t>
      </w:r>
    </w:p>
    <w:p w14:paraId="5A615CE0" w14:textId="77777777" w:rsidR="001050EE" w:rsidRDefault="001050EE" w:rsidP="001050EE">
      <w:r>
        <w:t>Cliquez sur ce lien : </w:t>
      </w:r>
      <w:hyperlink r:id="rId7" w:tgtFrame="_blank" w:history="1">
        <w:r w:rsidRPr="001050EE">
          <w:rPr>
            <w:rStyle w:val="Lienhypertexte"/>
          </w:rPr>
          <w:t>https://ametice-evaluations.univ-amu.fr/</w:t>
        </w:r>
      </w:hyperlink>
    </w:p>
    <w:p w14:paraId="6434E18D" w14:textId="77777777" w:rsidR="001050EE" w:rsidRPr="001050EE" w:rsidRDefault="001050EE" w:rsidP="001050EE">
      <w:pPr>
        <w:pStyle w:val="Paragraphedeliste"/>
        <w:numPr>
          <w:ilvl w:val="0"/>
          <w:numId w:val="40"/>
        </w:numPr>
        <w:rPr>
          <w:rFonts w:ascii="Lucida Sans Unicode" w:hAnsi="Lucida Sans Unicode" w:cs="Lucida Sans Unicode"/>
          <w:color w:val="757B80"/>
        </w:rPr>
      </w:pPr>
      <w:r>
        <w:t>Vérifiez sur l’onglet « </w:t>
      </w:r>
      <w:r w:rsidRPr="001050EE">
        <w:rPr>
          <w:b/>
          <w:bCs/>
        </w:rPr>
        <w:t>Bison futé</w:t>
      </w:r>
      <w:r>
        <w:t> » le taux d’occupation d’AMeTICE sur le créneau souhaité</w:t>
      </w:r>
    </w:p>
    <w:p w14:paraId="5BBDD8CE" w14:textId="77777777" w:rsidR="001050EE" w:rsidRDefault="001050EE" w:rsidP="001050EE">
      <w:pPr>
        <w:pStyle w:val="Paragraphedeliste"/>
        <w:numPr>
          <w:ilvl w:val="0"/>
          <w:numId w:val="40"/>
        </w:numPr>
      </w:pPr>
      <w:r>
        <w:t xml:space="preserve">Déclarez ensuite le créneau en évitant les taux d’occupation rouge et noir. </w:t>
      </w:r>
    </w:p>
    <w:p w14:paraId="1D3336F9" w14:textId="77777777" w:rsidR="004B24AA" w:rsidRDefault="00B37060" w:rsidP="00B37060">
      <w:r>
        <w:t xml:space="preserve">Actuellement, voilà ce que signifient les couleurs en nombre d’étudiants : </w:t>
      </w:r>
      <w:r w:rsidR="00CD3265">
        <w:t xml:space="preserve">2000 </w:t>
      </w:r>
      <w:r w:rsidRPr="00295CAA">
        <w:t>jaune</w:t>
      </w:r>
      <w:r>
        <w:t xml:space="preserve">, </w:t>
      </w:r>
      <w:r w:rsidR="00CD3265">
        <w:t xml:space="preserve">4000 </w:t>
      </w:r>
      <w:r w:rsidRPr="00295CAA">
        <w:t>rouge</w:t>
      </w:r>
      <w:r>
        <w:t xml:space="preserve">, </w:t>
      </w:r>
      <w:r w:rsidR="00CD3265">
        <w:t xml:space="preserve">6000 </w:t>
      </w:r>
      <w:r w:rsidRPr="00295CAA">
        <w:t>noir</w:t>
      </w:r>
      <w:r>
        <w:t>. Si le créneau est imposé sur un taux d’occupation important, il est préconisé de décaler le début de l’examen de 15, 30 ou 45mn plutôt que de le maintenir à l’heure pile.</w:t>
      </w:r>
      <w:r w:rsidR="004B24AA">
        <w:t xml:space="preserve"> </w:t>
      </w:r>
    </w:p>
    <w:p w14:paraId="656ED95B" w14:textId="49E9C966" w:rsidR="00985564" w:rsidRPr="00985564" w:rsidRDefault="001050EE" w:rsidP="00985564">
      <w:pPr>
        <w:pBdr>
          <w:left w:val="single" w:sz="18" w:space="4" w:color="FF0000"/>
        </w:pBdr>
        <w:rPr>
          <w:color w:val="FF0000"/>
        </w:rPr>
      </w:pPr>
      <w:r w:rsidRPr="00985564">
        <w:rPr>
          <w:color w:val="FF0000"/>
        </w:rPr>
        <w:t xml:space="preserve">L‘application est prévue pour </w:t>
      </w:r>
      <w:r w:rsidR="00BD58E1">
        <w:rPr>
          <w:color w:val="FF0000"/>
        </w:rPr>
        <w:t>tout type d’</w:t>
      </w:r>
      <w:r w:rsidRPr="00985564">
        <w:rPr>
          <w:color w:val="FF0000"/>
        </w:rPr>
        <w:t>évaluations</w:t>
      </w:r>
      <w:r w:rsidR="004A4250">
        <w:rPr>
          <w:color w:val="FF0000"/>
        </w:rPr>
        <w:t xml:space="preserve"> </w:t>
      </w:r>
      <w:r w:rsidR="009B05E0" w:rsidRPr="00985564">
        <w:rPr>
          <w:color w:val="FF0000"/>
        </w:rPr>
        <w:t xml:space="preserve">mais </w:t>
      </w:r>
      <w:r w:rsidR="00182FB0" w:rsidRPr="00985564">
        <w:rPr>
          <w:color w:val="FF0000"/>
        </w:rPr>
        <w:t xml:space="preserve">merci de </w:t>
      </w:r>
      <w:r w:rsidR="009C4006" w:rsidRPr="00985564">
        <w:rPr>
          <w:color w:val="FF0000"/>
        </w:rPr>
        <w:t>ne pas organiser</w:t>
      </w:r>
      <w:r w:rsidR="006413AD" w:rsidRPr="00985564">
        <w:rPr>
          <w:color w:val="FF0000"/>
        </w:rPr>
        <w:t xml:space="preserve"> </w:t>
      </w:r>
      <w:r w:rsidRPr="00985564">
        <w:rPr>
          <w:color w:val="FF0000"/>
        </w:rPr>
        <w:t xml:space="preserve">des tests </w:t>
      </w:r>
      <w:r w:rsidR="00985564" w:rsidRPr="00985564">
        <w:rPr>
          <w:color w:val="FF0000"/>
        </w:rPr>
        <w:t>prévus en temps limité avec de gros effectifs en période noire s’il</w:t>
      </w:r>
      <w:r w:rsidR="004A4250">
        <w:rPr>
          <w:color w:val="FF0000"/>
        </w:rPr>
        <w:t>s</w:t>
      </w:r>
      <w:r w:rsidR="00985564" w:rsidRPr="00985564">
        <w:rPr>
          <w:color w:val="FF0000"/>
        </w:rPr>
        <w:t xml:space="preserve"> ne servent pas à mettre une note pour le semestre</w:t>
      </w:r>
      <w:r w:rsidR="00BD58E1">
        <w:rPr>
          <w:color w:val="FF0000"/>
        </w:rPr>
        <w:t xml:space="preserve"> ; </w:t>
      </w:r>
      <w:r w:rsidR="00985564" w:rsidRPr="00985564">
        <w:rPr>
          <w:color w:val="FF0000"/>
        </w:rPr>
        <w:t>cela risque de perturber les examens en ligne.</w:t>
      </w:r>
    </w:p>
    <w:p w14:paraId="35D5A803" w14:textId="247EF43E" w:rsidR="00495CF1" w:rsidRPr="006413AD" w:rsidRDefault="007A2029" w:rsidP="00AB5804">
      <w:pPr>
        <w:pStyle w:val="Commentaire"/>
        <w:rPr>
          <w:sz w:val="22"/>
          <w:szCs w:val="22"/>
        </w:rPr>
      </w:pPr>
      <w:r w:rsidRPr="006413AD">
        <w:rPr>
          <w:color w:val="ED7D31" w:themeColor="accent2"/>
          <w:sz w:val="22"/>
          <w:szCs w:val="22"/>
        </w:rPr>
        <w:t>Attention</w:t>
      </w:r>
      <w:r w:rsidR="00064592" w:rsidRPr="006413AD">
        <w:rPr>
          <w:color w:val="ED7D31" w:themeColor="accent2"/>
          <w:sz w:val="22"/>
          <w:szCs w:val="22"/>
        </w:rPr>
        <w:t> </w:t>
      </w:r>
      <w:r w:rsidR="00064592" w:rsidRPr="006413AD">
        <w:rPr>
          <w:sz w:val="22"/>
          <w:szCs w:val="22"/>
        </w:rPr>
        <w:t xml:space="preserve">: </w:t>
      </w:r>
      <w:r w:rsidRPr="006413AD">
        <w:rPr>
          <w:sz w:val="22"/>
          <w:szCs w:val="22"/>
        </w:rPr>
        <w:t>Les étudiants ne disposent pas tous d'un ordinateur et d'une connexion performante</w:t>
      </w:r>
      <w:r w:rsidR="00AB5804" w:rsidRPr="006413AD">
        <w:rPr>
          <w:sz w:val="22"/>
          <w:szCs w:val="22"/>
        </w:rPr>
        <w:t> : parfois ils</w:t>
      </w:r>
      <w:r w:rsidR="0055180F">
        <w:rPr>
          <w:sz w:val="22"/>
          <w:szCs w:val="22"/>
        </w:rPr>
        <w:t xml:space="preserve"> </w:t>
      </w:r>
      <w:r w:rsidR="00AB5804" w:rsidRPr="006413AD">
        <w:rPr>
          <w:sz w:val="22"/>
          <w:szCs w:val="22"/>
        </w:rPr>
        <w:t>ne disposent que d’un téléphone pour passer leurs évaluations.</w:t>
      </w:r>
    </w:p>
    <w:p w14:paraId="609B51EE" w14:textId="77777777" w:rsidR="00064592" w:rsidRPr="00064592" w:rsidRDefault="00064592" w:rsidP="00ED14CE">
      <w:pPr>
        <w:rPr>
          <w:color w:val="ED7D31" w:themeColor="accent2"/>
        </w:rPr>
      </w:pPr>
      <w:r w:rsidRPr="00064592">
        <w:rPr>
          <w:color w:val="ED7D31" w:themeColor="accent2"/>
        </w:rPr>
        <w:t>Conseils</w:t>
      </w:r>
    </w:p>
    <w:p w14:paraId="41A3054E" w14:textId="77777777" w:rsidR="00ED14CE" w:rsidRDefault="007A2029" w:rsidP="00ED14CE">
      <w:r w:rsidRPr="007A2029">
        <w:t>Il est conseillé d'informer les étudiants en amont de l'</w:t>
      </w:r>
      <w:r w:rsidR="00495CF1">
        <w:t>évaluation</w:t>
      </w:r>
      <w:r w:rsidRPr="007A2029">
        <w:t xml:space="preserve"> d'une épreuve </w:t>
      </w:r>
      <w:r w:rsidR="00ED14CE">
        <w:t>et d’organiser une pré-évaluation quelques jours avant pour que chacun puisse tester son matériel et sa connexion en amont</w:t>
      </w:r>
      <w:r w:rsidR="008B4237">
        <w:t> ; pendant l’évaluation prévoir un mail ou un n° de téléphone en cas d’urgence, et une procédure de remplacement en cas de problème pour répondre à l’évaluation.</w:t>
      </w:r>
    </w:p>
    <w:p w14:paraId="260F661E" w14:textId="6820096D" w:rsidR="00314BD1" w:rsidRDefault="00314BD1" w:rsidP="00064592">
      <w:r>
        <w:t>P</w:t>
      </w:r>
      <w:r w:rsidRPr="00237FBC">
        <w:t xml:space="preserve">our </w:t>
      </w:r>
      <w:r>
        <w:t>l</w:t>
      </w:r>
      <w:r w:rsidRPr="00237FBC">
        <w:t xml:space="preserve">imiter les difficultés de connexion, </w:t>
      </w:r>
      <w:r w:rsidR="00FB3BDA" w:rsidRPr="00237FBC">
        <w:t>mett</w:t>
      </w:r>
      <w:r w:rsidR="00FB3BDA">
        <w:t>ez</w:t>
      </w:r>
      <w:r w:rsidR="00FB3BDA" w:rsidRPr="00237FBC">
        <w:t xml:space="preserve"> </w:t>
      </w:r>
      <w:r w:rsidRPr="00237FBC">
        <w:t>en place des épreuves nécessitant peu de ressource</w:t>
      </w:r>
      <w:r>
        <w:t xml:space="preserve">s et de débit </w:t>
      </w:r>
      <w:r w:rsidRPr="00237FBC">
        <w:t xml:space="preserve">: </w:t>
      </w:r>
      <w:r>
        <w:t xml:space="preserve">diminuer la taille des images, </w:t>
      </w:r>
      <w:r w:rsidRPr="00237FBC">
        <w:t xml:space="preserve">limiter </w:t>
      </w:r>
      <w:r>
        <w:t xml:space="preserve">les </w:t>
      </w:r>
      <w:r w:rsidRPr="00237FBC">
        <w:t>vidéo</w:t>
      </w:r>
      <w:r>
        <w:t>s et surtout déposer</w:t>
      </w:r>
      <w:r w:rsidR="00DC78A5">
        <w:t xml:space="preserve"> les</w:t>
      </w:r>
      <w:r>
        <w:t xml:space="preserve"> sur AMUPod pour un accès en streaming</w:t>
      </w:r>
      <w:r w:rsidRPr="00237FBC">
        <w:t xml:space="preserve">, </w:t>
      </w:r>
      <w:r>
        <w:t>pas de manipulations trop complexes</w:t>
      </w:r>
      <w:r w:rsidRPr="00237FBC">
        <w:t xml:space="preserve"> </w:t>
      </w:r>
      <w:r>
        <w:t xml:space="preserve">ou nécessitant des logiciels particuliers pendant les épreuves. </w:t>
      </w:r>
    </w:p>
    <w:p w14:paraId="37CD4C24" w14:textId="77777777" w:rsidR="00B51441" w:rsidRDefault="00B51441" w:rsidP="0043192E">
      <w:pPr>
        <w:pBdr>
          <w:left w:val="single" w:sz="18" w:space="4" w:color="70AD47" w:themeColor="accent6"/>
        </w:pBdr>
      </w:pPr>
      <w:r>
        <w:t>Soyez</w:t>
      </w:r>
      <w:r w:rsidRPr="003F078B">
        <w:t xml:space="preserve"> disponible </w:t>
      </w:r>
      <w:r>
        <w:t xml:space="preserve">par </w:t>
      </w:r>
      <w:r w:rsidRPr="003F078B">
        <w:t>mail</w:t>
      </w:r>
      <w:r>
        <w:t xml:space="preserve"> </w:t>
      </w:r>
      <w:r w:rsidRPr="003F078B">
        <w:t>durant l</w:t>
      </w:r>
      <w:r>
        <w:t xml:space="preserve">es </w:t>
      </w:r>
      <w:r w:rsidRPr="003F078B">
        <w:t>session</w:t>
      </w:r>
      <w:r>
        <w:t>s</w:t>
      </w:r>
      <w:r w:rsidRPr="003F078B">
        <w:t xml:space="preserve"> </w:t>
      </w:r>
      <w:r>
        <w:t xml:space="preserve">d’évaluation et visualiser l’état progressif des tentatives pour les </w:t>
      </w:r>
      <w:r w:rsidRPr="00B51441">
        <w:rPr>
          <w:b/>
          <w:bCs/>
        </w:rPr>
        <w:t>Tests</w:t>
      </w:r>
      <w:r>
        <w:t xml:space="preserve"> et des dépôts pour les </w:t>
      </w:r>
      <w:r w:rsidRPr="00B51441">
        <w:rPr>
          <w:b/>
          <w:bCs/>
        </w:rPr>
        <w:t>Devoirs</w:t>
      </w:r>
      <w:r>
        <w:t>.</w:t>
      </w:r>
    </w:p>
    <w:p w14:paraId="59EEC03E" w14:textId="42E94001" w:rsidR="00064592" w:rsidRPr="00314BD1" w:rsidRDefault="00064592" w:rsidP="00F304F1">
      <w:r>
        <w:t>Il est aussi possible </w:t>
      </w:r>
      <w:r w:rsidRPr="007A2029">
        <w:t>d'installer l'</w:t>
      </w:r>
      <w:hyperlink r:id="rId8" w:history="1">
        <w:r>
          <w:rPr>
            <w:rStyle w:val="Lienhypertexte"/>
          </w:rPr>
          <w:t>App mobile</w:t>
        </w:r>
      </w:hyperlink>
      <w:r>
        <w:t xml:space="preserve"> </w:t>
      </w:r>
      <w:r w:rsidRPr="007A2029">
        <w:t>sur Smartphone</w:t>
      </w:r>
      <w:r>
        <w:t> </w:t>
      </w:r>
      <w:r w:rsidR="00AB5804">
        <w:t xml:space="preserve">ou tablettes </w:t>
      </w:r>
      <w:r>
        <w:t>; certaines questions des tests ne sont pas compatibles</w:t>
      </w:r>
      <w:r w:rsidR="00AB5804">
        <w:t xml:space="preserve">. Consultez ce </w:t>
      </w:r>
      <w:hyperlink r:id="rId9" w:anchor="tableau" w:history="1">
        <w:r w:rsidR="00AB5804">
          <w:rPr>
            <w:rStyle w:val="Lienhypertexte"/>
          </w:rPr>
          <w:t>tableau</w:t>
        </w:r>
      </w:hyperlink>
      <w:r>
        <w:t>.</w:t>
      </w:r>
      <w:r w:rsidR="00260D15">
        <w:t xml:space="preserve"> </w:t>
      </w:r>
    </w:p>
    <w:p w14:paraId="3751E915" w14:textId="77777777" w:rsidR="00517A94" w:rsidRDefault="00517A94" w:rsidP="00517A94">
      <w:pPr>
        <w:pStyle w:val="Titre1"/>
      </w:pPr>
      <w:r>
        <w:lastRenderedPageBreak/>
        <w:t>Paramétrage des tests</w:t>
      </w:r>
    </w:p>
    <w:p w14:paraId="5C67AD4F" w14:textId="48FE48DD" w:rsidR="006A3134" w:rsidRPr="006A3134" w:rsidRDefault="00517A94" w:rsidP="00995FA1">
      <w:pPr>
        <w:jc w:val="left"/>
        <w:rPr>
          <w:rStyle w:val="instancename"/>
          <w:rFonts w:asciiTheme="minorHAnsi" w:eastAsiaTheme="minorEastAsia" w:hAnsiTheme="minorHAnsi" w:cstheme="minorHAnsi"/>
          <w:color w:val="FF8C00"/>
          <w:sz w:val="24"/>
        </w:rPr>
      </w:pPr>
      <w:r w:rsidRPr="00995FA1">
        <w:rPr>
          <w:b/>
          <w:bCs/>
        </w:rPr>
        <w:t>Aide en ligne</w:t>
      </w:r>
      <w:r w:rsidRPr="003F078B">
        <w:t xml:space="preserve"> : </w:t>
      </w:r>
      <w:r w:rsidRPr="00517A94">
        <w:rPr>
          <w:rStyle w:val="Lienhypertexte"/>
        </w:rPr>
        <w:t>Évaluer ses étudiants avec un Test</w:t>
      </w:r>
      <w:r>
        <w:t xml:space="preserve"> </w:t>
      </w:r>
      <w:r w:rsidR="005C5323">
        <w:t xml:space="preserve">- </w:t>
      </w:r>
      <w:r w:rsidR="00995FA1">
        <w:br/>
      </w:r>
      <w:r w:rsidRPr="00995FA1">
        <w:rPr>
          <w:b/>
          <w:bCs/>
        </w:rPr>
        <w:t>Vidéo</w:t>
      </w:r>
      <w:r w:rsidRPr="003F078B">
        <w:t xml:space="preserve"> : </w:t>
      </w:r>
      <w:hyperlink r:id="rId10" w:tgtFrame="_blank" w:history="1">
        <w:r w:rsidRPr="00517A94">
          <w:rPr>
            <w:rStyle w:val="Lienhypertexte"/>
          </w:rPr>
          <w:t>Comment créer un test de type contrôle ?</w:t>
        </w:r>
      </w:hyperlink>
      <w:r w:rsidRPr="003F078B">
        <w:rPr>
          <w:rStyle w:val="instancename"/>
          <w:rFonts w:asciiTheme="minorHAnsi" w:eastAsiaTheme="minorEastAsia" w:hAnsiTheme="minorHAnsi" w:cstheme="minorHAnsi"/>
          <w:color w:val="FF8C00"/>
          <w:sz w:val="24"/>
        </w:rPr>
        <w:t xml:space="preserve"> </w:t>
      </w:r>
    </w:p>
    <w:p w14:paraId="10709202" w14:textId="4A34F927" w:rsidR="00B37060" w:rsidRDefault="00B37060" w:rsidP="000F6DF3">
      <w:pPr>
        <w:pBdr>
          <w:left w:val="single" w:sz="18" w:space="4" w:color="70AD47" w:themeColor="accent6"/>
        </w:pBdr>
        <w:jc w:val="left"/>
        <w:rPr>
          <w:b/>
          <w:bCs/>
        </w:rPr>
      </w:pPr>
      <w:r w:rsidRPr="00064592">
        <w:rPr>
          <w:b/>
          <w:bCs/>
        </w:rPr>
        <w:t xml:space="preserve">Réglages </w:t>
      </w:r>
      <w:r w:rsidR="00064592" w:rsidRPr="00064592">
        <w:rPr>
          <w:b/>
          <w:bCs/>
        </w:rPr>
        <w:t>des test</w:t>
      </w:r>
      <w:r w:rsidR="00FB3BDA">
        <w:rPr>
          <w:b/>
          <w:bCs/>
        </w:rPr>
        <w:t>s</w:t>
      </w:r>
      <w:r w:rsidR="00064592" w:rsidRPr="00064592">
        <w:rPr>
          <w:b/>
          <w:bCs/>
        </w:rPr>
        <w:t xml:space="preserve"> sur AMeTICE</w:t>
      </w:r>
      <w:r w:rsidR="00995FA1">
        <w:rPr>
          <w:b/>
          <w:bCs/>
        </w:rPr>
        <w:br/>
      </w:r>
      <w:r w:rsidR="000F6DF3">
        <w:rPr>
          <w:b/>
          <w:bCs/>
        </w:rPr>
        <w:t>D</w:t>
      </w:r>
      <w:r w:rsidR="005810E7" w:rsidRPr="00064592">
        <w:rPr>
          <w:b/>
          <w:bCs/>
        </w:rPr>
        <w:t xml:space="preserve">epuis le 19 novembre, tout nouveau test </w:t>
      </w:r>
      <w:r w:rsidR="00693912" w:rsidRPr="00064592">
        <w:rPr>
          <w:b/>
          <w:bCs/>
        </w:rPr>
        <w:t>créé est paramétré pour un examen ; les seuls critères à modifier sont les dates d’ouverture et fermeture du test et le temps disponible</w:t>
      </w:r>
      <w:r w:rsidR="00693912">
        <w:rPr>
          <w:b/>
          <w:bCs/>
        </w:rPr>
        <w:t xml:space="preserve"> pour effectuer le test.</w:t>
      </w:r>
      <w:r w:rsidR="00995FA1">
        <w:rPr>
          <w:b/>
          <w:bCs/>
        </w:rPr>
        <w:br/>
        <w:t xml:space="preserve">- </w:t>
      </w:r>
      <w:r w:rsidR="00995FA1">
        <w:t xml:space="preserve">1 seule tentative, une question par page sans possibilité de revenir en arrière, feedback </w:t>
      </w:r>
      <w:r w:rsidR="00995FA1" w:rsidRPr="000F6DF3">
        <w:rPr>
          <w:i/>
          <w:iCs/>
        </w:rPr>
        <w:t>a posteriori</w:t>
      </w:r>
      <w:r w:rsidR="00995FA1">
        <w:t>, pas de relecture des tentatives.</w:t>
      </w:r>
    </w:p>
    <w:p w14:paraId="499E1631" w14:textId="77777777" w:rsidR="00C766AB" w:rsidRDefault="00C766AB" w:rsidP="00995FA1">
      <w:r w:rsidRPr="003F078B">
        <w:t xml:space="preserve">Il est recommandé de proposer une stratégie aux étudiants pour ne pas perdre leur travail en cas de déconnexion </w:t>
      </w:r>
      <w:r>
        <w:t xml:space="preserve">par </w:t>
      </w:r>
      <w:r w:rsidRPr="003F078B">
        <w:t>exemple : saisir le texte dans un logiciel de traitement de texte et le copier/coller dans le Test sur Moodle une fois finalisé</w:t>
      </w:r>
      <w:r>
        <w:t> ; envoi du texte par mail</w:t>
      </w:r>
      <w:r w:rsidR="00737A55">
        <w:t> ; capture de l’écran à transmettre par SMS…</w:t>
      </w:r>
    </w:p>
    <w:p w14:paraId="50C629DF" w14:textId="4848F26C" w:rsidR="00AF3359" w:rsidRDefault="00237FBC" w:rsidP="00517A94">
      <w:r w:rsidRPr="00237FBC">
        <w:rPr>
          <w:b/>
          <w:bCs/>
        </w:rPr>
        <w:t xml:space="preserve">Conseil : </w:t>
      </w:r>
      <w:r w:rsidR="00AF3359">
        <w:t>Vous avez la p</w:t>
      </w:r>
      <w:r w:rsidR="00AF3359" w:rsidRPr="003F078B">
        <w:t>ossibilité d’insérer dans l</w:t>
      </w:r>
      <w:r w:rsidR="00AF3359">
        <w:t>a</w:t>
      </w:r>
      <w:r w:rsidR="00AF3359" w:rsidRPr="003F078B">
        <w:t xml:space="preserve"> descripti</w:t>
      </w:r>
      <w:r w:rsidR="00AF3359">
        <w:t>on</w:t>
      </w:r>
      <w:r w:rsidR="00AF3359" w:rsidRPr="003F078B">
        <w:t xml:space="preserve"> du test une déclaration sur l’honneur de l’étudiant</w:t>
      </w:r>
      <w:r w:rsidR="00AF3359">
        <w:t xml:space="preserve"> ; il </w:t>
      </w:r>
      <w:r w:rsidR="00AF3359" w:rsidRPr="003F078B">
        <w:t>confirme</w:t>
      </w:r>
      <w:r w:rsidR="00AF3359">
        <w:t>ra</w:t>
      </w:r>
      <w:r w:rsidR="00AF3359" w:rsidRPr="003F078B">
        <w:t xml:space="preserve"> qu’il est d’accord en cliquant sur le bouton </w:t>
      </w:r>
      <w:r w:rsidRPr="00237FBC">
        <w:rPr>
          <w:b/>
          <w:bCs/>
        </w:rPr>
        <w:t>Faire</w:t>
      </w:r>
      <w:r w:rsidR="00AF3359" w:rsidRPr="00237FBC">
        <w:rPr>
          <w:b/>
          <w:bCs/>
        </w:rPr>
        <w:t xml:space="preserve"> le </w:t>
      </w:r>
      <w:r w:rsidRPr="00237FBC">
        <w:rPr>
          <w:b/>
          <w:bCs/>
        </w:rPr>
        <w:t>t</w:t>
      </w:r>
      <w:r w:rsidR="00AF3359" w:rsidRPr="00237FBC">
        <w:rPr>
          <w:b/>
          <w:bCs/>
        </w:rPr>
        <w:t>est</w:t>
      </w:r>
      <w:r>
        <w:t xml:space="preserve">. Par exemple : </w:t>
      </w:r>
      <w:r w:rsidR="00AF3359" w:rsidRPr="003F078B">
        <w:t>« </w:t>
      </w:r>
      <w:r w:rsidR="00AF3359" w:rsidRPr="00237FBC">
        <w:rPr>
          <w:i/>
          <w:iCs/>
        </w:rPr>
        <w:t xml:space="preserve">En cliquant sur </w:t>
      </w:r>
      <w:r w:rsidRPr="00237FBC">
        <w:rPr>
          <w:b/>
          <w:bCs/>
          <w:i/>
          <w:iCs/>
        </w:rPr>
        <w:t>F</w:t>
      </w:r>
      <w:r w:rsidR="00AF3359" w:rsidRPr="00237FBC">
        <w:rPr>
          <w:b/>
          <w:bCs/>
          <w:i/>
          <w:iCs/>
        </w:rPr>
        <w:t>aire le test</w:t>
      </w:r>
      <w:r w:rsidR="00AF3359" w:rsidRPr="00237FBC">
        <w:rPr>
          <w:i/>
          <w:iCs/>
        </w:rPr>
        <w:t xml:space="preserve"> ci-dessous, je déclare sur l’honneur que le travail rendu est uniquement le fruit de mon travail personnel sans aucune aide extérieure</w:t>
      </w:r>
      <w:r>
        <w:t xml:space="preserve">. </w:t>
      </w:r>
      <w:r w:rsidR="00AF3359" w:rsidRPr="003F078B">
        <w:t>»</w:t>
      </w:r>
    </w:p>
    <w:p w14:paraId="605DC68F" w14:textId="0897405B" w:rsidR="00995FA1" w:rsidRPr="00AA6177" w:rsidRDefault="000D53A0" w:rsidP="000D53A0">
      <w:pPr>
        <w:pBdr>
          <w:left w:val="single" w:sz="18" w:space="4" w:color="FF0000"/>
        </w:pBdr>
        <w:rPr>
          <w:b/>
          <w:bCs/>
          <w:color w:val="FF0000"/>
        </w:rPr>
      </w:pPr>
      <w:r w:rsidRPr="00AA6177">
        <w:rPr>
          <w:b/>
          <w:bCs/>
          <w:color w:val="FF0000"/>
        </w:rPr>
        <w:t>L’étudiant ne doit pas utiliser les flèches de navigation de son navigateur.</w:t>
      </w:r>
    </w:p>
    <w:p w14:paraId="07C23D10" w14:textId="3A091FF1" w:rsidR="00995FA1" w:rsidRDefault="00995FA1" w:rsidP="00231CB5">
      <w:pPr>
        <w:pStyle w:val="Titre2"/>
      </w:pPr>
      <w:r>
        <w:t>Safe Exam Browser</w:t>
      </w:r>
    </w:p>
    <w:p w14:paraId="0C39B827" w14:textId="189F9683" w:rsidR="003B30A5" w:rsidRPr="003B30A5" w:rsidRDefault="007A7194" w:rsidP="003B30A5">
      <w:pPr>
        <w:rPr>
          <w:rFonts w:ascii="Times New Roman" w:hAnsi="Times New Roman"/>
          <w:color w:val="auto"/>
          <w:sz w:val="24"/>
        </w:rPr>
      </w:pPr>
      <w:r>
        <w:t xml:space="preserve">Ce logiciel </w:t>
      </w:r>
      <w:r w:rsidR="003B30A5" w:rsidRPr="003B30A5">
        <w:t>une fois installée sur l’ordinateur</w:t>
      </w:r>
      <w:r w:rsidR="003B30A5">
        <w:t xml:space="preserve"> de l’étudiant </w:t>
      </w:r>
      <w:r w:rsidR="00A33326">
        <w:t xml:space="preserve">va bloquer les </w:t>
      </w:r>
      <w:r w:rsidR="003B30A5">
        <w:t xml:space="preserve">autres </w:t>
      </w:r>
      <w:r w:rsidR="00A33326">
        <w:t xml:space="preserve">accès </w:t>
      </w:r>
      <w:r w:rsidR="003B30A5">
        <w:t>à</w:t>
      </w:r>
      <w:r w:rsidR="00A33326">
        <w:t xml:space="preserve"> internet</w:t>
      </w:r>
      <w:r w:rsidR="003B30A5">
        <w:t>.</w:t>
      </w:r>
    </w:p>
    <w:p w14:paraId="0257C466" w14:textId="5203FD49" w:rsidR="007A7194" w:rsidRDefault="00995FA1" w:rsidP="007A7194">
      <w:r>
        <w:t>Nous n'avons fait que très peu de tests pour l'instant...</w:t>
      </w:r>
    </w:p>
    <w:p w14:paraId="3C921079" w14:textId="641F0BE0" w:rsidR="007A7194" w:rsidRDefault="00995FA1" w:rsidP="007A7194">
      <w:r>
        <w:t>Pour que Safe Exam Browser fonctionne il faut que chaque étudiant installe sur sa machine le logiciel</w:t>
      </w:r>
      <w:r w:rsidR="007A7194">
        <w:t xml:space="preserve">. </w:t>
      </w:r>
      <w:r>
        <w:t>Marche-t-il avec tout type de machine ? téléphone, tablette ? tout type de connexion ? version</w:t>
      </w:r>
      <w:r w:rsidR="00A33326">
        <w:t>s</w:t>
      </w:r>
      <w:r>
        <w:t xml:space="preserve"> de windows, macOS ?</w:t>
      </w:r>
      <w:r w:rsidR="007A7194">
        <w:t xml:space="preserve"> </w:t>
      </w:r>
      <w:r>
        <w:t>Il y a trop de diversité d'équipements et de type de connexions chez les étudiants.</w:t>
      </w:r>
    </w:p>
    <w:p w14:paraId="50ED07CE" w14:textId="01FFEE44" w:rsidR="00A33326" w:rsidRDefault="00995FA1" w:rsidP="00995FA1">
      <w:r>
        <w:t>Nous pensons que pour l’instant, il est approprié dans des salles équipées par la DOSI</w:t>
      </w:r>
      <w:r w:rsidR="00A33326">
        <w:t xml:space="preserve"> et surveillées.</w:t>
      </w:r>
      <w:r w:rsidR="007A7194">
        <w:t xml:space="preserve"> </w:t>
      </w:r>
      <w:r>
        <w:t>Même</w:t>
      </w:r>
      <w:r w:rsidRPr="00995FA1">
        <w:t xml:space="preserve"> </w:t>
      </w:r>
      <w:r>
        <w:t xml:space="preserve">avec </w:t>
      </w:r>
      <w:r w:rsidR="007A7194">
        <w:t xml:space="preserve">une configuration </w:t>
      </w:r>
      <w:r w:rsidRPr="00995FA1">
        <w:t xml:space="preserve">SEB </w:t>
      </w:r>
      <w:r>
        <w:t>un étudiant p</w:t>
      </w:r>
      <w:r w:rsidRPr="00995FA1">
        <w:t xml:space="preserve">eut utiliser </w:t>
      </w:r>
      <w:r w:rsidR="00A33326">
        <w:t xml:space="preserve">plusieurs sessions sur son ordinateur et donc </w:t>
      </w:r>
      <w:r w:rsidRPr="00995FA1">
        <w:t>contourner le blocage de SEB</w:t>
      </w:r>
      <w:r w:rsidR="00A33326">
        <w:t>. P</w:t>
      </w:r>
      <w:r>
        <w:t>lusieurs solutions sont proposées en ligne</w:t>
      </w:r>
      <w:r w:rsidR="00A33326">
        <w:t>.</w:t>
      </w:r>
      <w:r w:rsidR="00A33326" w:rsidRPr="00A33326">
        <w:t xml:space="preserve"> </w:t>
      </w:r>
    </w:p>
    <w:p w14:paraId="2FF79AE6" w14:textId="145E2663" w:rsidR="00995FA1" w:rsidRPr="00995FA1" w:rsidRDefault="00A33326" w:rsidP="00995FA1">
      <w:r>
        <w:t>De plus</w:t>
      </w:r>
      <w:r w:rsidR="003B30A5">
        <w:t>,</w:t>
      </w:r>
      <w:r>
        <w:t xml:space="preserve"> il peut utiliser </w:t>
      </w:r>
      <w:r w:rsidRPr="00995FA1">
        <w:t xml:space="preserve">son téléphone portable </w:t>
      </w:r>
      <w:r>
        <w:t>en parallèle</w:t>
      </w:r>
      <w:r w:rsidRPr="00995FA1">
        <w:t>...</w:t>
      </w:r>
      <w:r w:rsidR="008D5CB3">
        <w:t xml:space="preserve"> et il n’y a pas de contrôle d’identité.</w:t>
      </w:r>
    </w:p>
    <w:p w14:paraId="26CA2F0F" w14:textId="2D8CA5D2" w:rsidR="00A94F32" w:rsidRPr="00276EE0" w:rsidRDefault="00A94F32" w:rsidP="00231CB5">
      <w:pPr>
        <w:pStyle w:val="Titre2"/>
      </w:pPr>
      <w:r w:rsidRPr="00A94F32">
        <w:t>Disponibilité</w:t>
      </w:r>
    </w:p>
    <w:p w14:paraId="357C2A31" w14:textId="77777777" w:rsidR="007E522A" w:rsidRDefault="00A94F32" w:rsidP="007E522A">
      <w:r w:rsidRPr="003F078B">
        <w:t xml:space="preserve">Par défaut </w:t>
      </w:r>
      <w:r w:rsidR="00E74D4A">
        <w:t xml:space="preserve">le paramètre </w:t>
      </w:r>
      <w:r w:rsidR="00CB77DD" w:rsidRPr="00E74D4A">
        <w:rPr>
          <w:b/>
          <w:bCs/>
        </w:rPr>
        <w:t xml:space="preserve">Lorsque le temps imparti échoit </w:t>
      </w:r>
      <w:r w:rsidR="00CB77DD">
        <w:t>est réglé</w:t>
      </w:r>
      <w:r w:rsidRPr="003F078B">
        <w:t xml:space="preserve"> </w:t>
      </w:r>
      <w:r w:rsidR="00CB77DD">
        <w:t>sur</w:t>
      </w:r>
      <w:r w:rsidRPr="003F078B">
        <w:t xml:space="preserve"> </w:t>
      </w:r>
      <w:r w:rsidRPr="003F078B">
        <w:rPr>
          <w:b/>
          <w:bCs/>
        </w:rPr>
        <w:t>La tentative en cours est envoyée automatiquement</w:t>
      </w:r>
      <w:r w:rsidR="00CB77DD">
        <w:t> : s</w:t>
      </w:r>
      <w:r w:rsidRPr="003F078B">
        <w:t xml:space="preserve">i le participant est actif à cet instant, la tentative sera envoyée automatiquement pour correction. </w:t>
      </w:r>
    </w:p>
    <w:p w14:paraId="6E886009" w14:textId="02D5742D" w:rsidR="00231CB5" w:rsidRDefault="00E74D4A" w:rsidP="00AA6177">
      <w:r>
        <w:t>Une autre modalité est possible p</w:t>
      </w:r>
      <w:r w:rsidRPr="00276EE0">
        <w:t>our rendre moins stressante la fin du</w:t>
      </w:r>
      <w:r>
        <w:t xml:space="preserve"> </w:t>
      </w:r>
      <w:r w:rsidRPr="00276EE0">
        <w:t>Test</w:t>
      </w:r>
      <w:r w:rsidR="00FB3BDA">
        <w:t>. En choisissant</w:t>
      </w:r>
      <w:r w:rsidRPr="00276EE0">
        <w:t xml:space="preserve"> </w:t>
      </w:r>
      <w:r w:rsidRPr="00E74D4A">
        <w:rPr>
          <w:b/>
          <w:bCs/>
        </w:rPr>
        <w:t>Un laps de temps supplémentaire est donné pour envoyer le Test</w:t>
      </w:r>
      <w:r w:rsidR="00CB77DD">
        <w:t xml:space="preserve"> ; </w:t>
      </w:r>
      <w:r w:rsidR="00FB3BDA">
        <w:t xml:space="preserve">l’étudiant ne pourra plus </w:t>
      </w:r>
      <w:r w:rsidRPr="00276EE0">
        <w:t>répondre aux questions durant cette période</w:t>
      </w:r>
      <w:r w:rsidR="00FB3BDA">
        <w:t>, mais seulement terminer le test</w:t>
      </w:r>
      <w:r w:rsidRPr="00276EE0">
        <w:t xml:space="preserve">. </w:t>
      </w:r>
    </w:p>
    <w:p w14:paraId="00D92372" w14:textId="7F14B0AC" w:rsidR="00E74D4A" w:rsidRDefault="00CB77DD" w:rsidP="00AA6177">
      <w:pPr>
        <w:pBdr>
          <w:left w:val="single" w:sz="18" w:space="4" w:color="FF0000"/>
        </w:pBdr>
      </w:pPr>
      <w:r w:rsidRPr="00F304F1">
        <w:rPr>
          <w:b/>
          <w:bCs/>
        </w:rPr>
        <w:t>Attention</w:t>
      </w:r>
      <w:r w:rsidR="00E74D4A" w:rsidRPr="00231CB5">
        <w:t xml:space="preserve"> :</w:t>
      </w:r>
      <w:r w:rsidR="00E74D4A" w:rsidRPr="00276EE0">
        <w:t xml:space="preserve"> </w:t>
      </w:r>
      <w:r w:rsidR="000F43B7">
        <w:t xml:space="preserve">dans ce cas, </w:t>
      </w:r>
      <w:r w:rsidR="00E74D4A" w:rsidRPr="00276EE0">
        <w:t xml:space="preserve">il faut prévoir au moins 10-15 mn dans le champ </w:t>
      </w:r>
      <w:r w:rsidR="00E74D4A" w:rsidRPr="00CB77DD">
        <w:rPr>
          <w:b/>
          <w:bCs/>
        </w:rPr>
        <w:t>Délai supplémentaire pour envoi</w:t>
      </w:r>
      <w:r w:rsidR="00E74D4A" w:rsidRPr="00276EE0">
        <w:t xml:space="preserve"> et surtout </w:t>
      </w:r>
      <w:r>
        <w:t xml:space="preserve">préciser aux </w:t>
      </w:r>
      <w:r w:rsidR="00E74D4A" w:rsidRPr="00276EE0">
        <w:t xml:space="preserve">étudiants de cliquer sur le bouton </w:t>
      </w:r>
      <w:r w:rsidR="00E74D4A" w:rsidRPr="00CB77DD">
        <w:rPr>
          <w:b/>
          <w:bCs/>
        </w:rPr>
        <w:t>Terminer et tout envoyer</w:t>
      </w:r>
      <w:r w:rsidR="00E74D4A" w:rsidRPr="00276EE0">
        <w:t xml:space="preserve"> sinon leur tentative ne sera pas comptabilisée </w:t>
      </w:r>
      <w:r>
        <w:t>mais</w:t>
      </w:r>
      <w:r w:rsidR="00E74D4A" w:rsidRPr="00276EE0">
        <w:t xml:space="preserve"> considérée comme "abandonnée"</w:t>
      </w:r>
      <w:r w:rsidR="000F43B7">
        <w:t xml:space="preserve"> et la note ne sera jamais calculée.</w:t>
      </w:r>
    </w:p>
    <w:p w14:paraId="25318EBA" w14:textId="77777777" w:rsidR="000B4FA4" w:rsidRPr="00F304F1" w:rsidRDefault="00A94F32" w:rsidP="003C44F7">
      <w:pPr>
        <w:pStyle w:val="Titre3"/>
      </w:pPr>
      <w:r w:rsidRPr="00F304F1">
        <w:t>Temps limité avec compteur</w:t>
      </w:r>
    </w:p>
    <w:p w14:paraId="793D45E4" w14:textId="1D8275B0" w:rsidR="00A94F32" w:rsidRDefault="00A94F32" w:rsidP="0043192E">
      <w:pPr>
        <w:ind w:left="284"/>
      </w:pPr>
      <w:r>
        <w:t xml:space="preserve">Le </w:t>
      </w:r>
      <w:r w:rsidRPr="00533D85">
        <w:t xml:space="preserve">navigateur doit supporter le JavaScript </w:t>
      </w:r>
      <w:r>
        <w:t>sinon le</w:t>
      </w:r>
      <w:r w:rsidRPr="00533D85">
        <w:t xml:space="preserve"> chronomètre </w:t>
      </w:r>
      <w:r>
        <w:t>ne fonctio</w:t>
      </w:r>
      <w:r w:rsidR="00E74D4A">
        <w:t>nnera pas</w:t>
      </w:r>
      <w:r w:rsidR="00AB5804">
        <w:t>.</w:t>
      </w:r>
    </w:p>
    <w:p w14:paraId="3EAF3CBE" w14:textId="58748997" w:rsidR="00E74D4A" w:rsidRPr="00533D85" w:rsidRDefault="00E74D4A" w:rsidP="0043192E">
      <w:pPr>
        <w:ind w:left="284"/>
        <w:rPr>
          <w:rFonts w:ascii="Times New Roman" w:hAnsi="Times New Roman"/>
          <w:color w:val="auto"/>
        </w:rPr>
      </w:pPr>
      <w:r>
        <w:t xml:space="preserve">Sur l’application mobile </w:t>
      </w:r>
      <w:r w:rsidR="00AB5804">
        <w:t xml:space="preserve">selon les environnements </w:t>
      </w:r>
      <w:r>
        <w:t xml:space="preserve">le chronomètre ne s’affiche pas : le temps disponible s’affiche en </w:t>
      </w:r>
      <w:r w:rsidR="00FB3BDA">
        <w:t xml:space="preserve">amont </w:t>
      </w:r>
      <w:r>
        <w:t>et le temps restant à la fin du test s’affiche avant envoi</w:t>
      </w:r>
      <w:r w:rsidR="00AB5804">
        <w:t xml:space="preserve"> sur Android ; pour certains, l’application renvoie les étudiants sur le navigateur.</w:t>
      </w:r>
    </w:p>
    <w:p w14:paraId="63BA1F76" w14:textId="77777777" w:rsidR="000B4FA4" w:rsidRPr="000B4FA4" w:rsidRDefault="000B4FA4" w:rsidP="003C44F7">
      <w:pPr>
        <w:pStyle w:val="Titre3"/>
      </w:pPr>
      <w:r w:rsidRPr="000B4FA4">
        <w:rPr>
          <w:rStyle w:val="lev"/>
          <w:b w:val="0"/>
          <w:bCs w:val="0"/>
        </w:rPr>
        <w:lastRenderedPageBreak/>
        <w:t>Réglage en dynamique</w:t>
      </w:r>
    </w:p>
    <w:p w14:paraId="7655D4EB" w14:textId="77777777" w:rsidR="000B4FA4" w:rsidRPr="003F078B" w:rsidRDefault="000B4FA4" w:rsidP="0043192E">
      <w:pPr>
        <w:ind w:left="284"/>
      </w:pPr>
      <w:r w:rsidRPr="003F078B">
        <w:t>Vos étudiants sont en train de faire un test... vous avez paramétré un temps limité et une durée réduite. Les étudiants ont pris du retard à cause des problèmes de connexion.</w:t>
      </w:r>
      <w:r w:rsidR="00F304F1">
        <w:t xml:space="preserve"> </w:t>
      </w:r>
      <w:r w:rsidRPr="003F078B">
        <w:t>Vous pouvez prolonger ces deux options pendant le test ; dès que l'étudiant charge une nouvelle question les paramètres seront mis à jour et le temps restant affiché par le chronomètre sera modifié.</w:t>
      </w:r>
    </w:p>
    <w:p w14:paraId="55D64085" w14:textId="77777777" w:rsidR="000B4FA4" w:rsidRPr="000B4FA4" w:rsidRDefault="000B4FA4" w:rsidP="00231CB5">
      <w:pPr>
        <w:pStyle w:val="Titre2"/>
      </w:pPr>
      <w:r>
        <w:rPr>
          <w:rStyle w:val="lev"/>
          <w:b w:val="0"/>
          <w:bCs w:val="0"/>
        </w:rPr>
        <w:t>Mise en page</w:t>
      </w:r>
    </w:p>
    <w:p w14:paraId="1775FF9E" w14:textId="77777777" w:rsidR="00774C22" w:rsidRPr="003F078B" w:rsidRDefault="00C766AB" w:rsidP="00126BC9">
      <w:pPr>
        <w:rPr>
          <w:rFonts w:asciiTheme="minorHAnsi" w:hAnsiTheme="minorHAnsi" w:cstheme="minorHAnsi"/>
        </w:rPr>
      </w:pPr>
      <w:r w:rsidRPr="00314BD1">
        <w:rPr>
          <w:b/>
          <w:bCs/>
        </w:rPr>
        <w:t>Par défaut, cela a été réglé par un</w:t>
      </w:r>
      <w:r w:rsidR="00FB3BDA">
        <w:rPr>
          <w:b/>
          <w:bCs/>
        </w:rPr>
        <w:t>e</w:t>
      </w:r>
      <w:r w:rsidRPr="00314BD1">
        <w:rPr>
          <w:b/>
          <w:bCs/>
        </w:rPr>
        <w:t xml:space="preserve"> question par page</w:t>
      </w:r>
      <w:r>
        <w:t xml:space="preserve">. </w:t>
      </w:r>
      <w:r w:rsidR="00774C22" w:rsidRPr="00774C22">
        <w:t xml:space="preserve">Le passage d'une page à l'autre </w:t>
      </w:r>
      <w:r w:rsidR="00774C22">
        <w:t>active</w:t>
      </w:r>
      <w:r w:rsidR="00774C22" w:rsidRPr="00774C22">
        <w:t xml:space="preserve"> la sauvegarde </w:t>
      </w:r>
      <w:r w:rsidR="00774C22">
        <w:t xml:space="preserve">automatique </w:t>
      </w:r>
      <w:r w:rsidR="00774C22" w:rsidRPr="00774C22">
        <w:t xml:space="preserve">des réponses données, ce qui limite la perte d'informations en cas de problème. </w:t>
      </w:r>
      <w:r w:rsidR="00774C22">
        <w:t>C</w:t>
      </w:r>
      <w:r w:rsidR="00774C22" w:rsidRPr="00774C22">
        <w:t xml:space="preserve">ela </w:t>
      </w:r>
      <w:r w:rsidR="00774C22">
        <w:t xml:space="preserve">complexifie </w:t>
      </w:r>
      <w:r w:rsidR="00774C22" w:rsidRPr="00774C22">
        <w:t xml:space="preserve">la capture des questions </w:t>
      </w:r>
      <w:r w:rsidR="00774C22">
        <w:t>et leur transmission entre étudiants pendant l’épreuve.</w:t>
      </w:r>
    </w:p>
    <w:p w14:paraId="24DC06F3" w14:textId="2CEB658C" w:rsidR="00D213BA" w:rsidRDefault="00C766AB" w:rsidP="00D213BA">
      <w:r>
        <w:t>L’incidence de ce réglage est que les étudiants risque</w:t>
      </w:r>
      <w:r w:rsidR="00FB3BDA">
        <w:t>nt</w:t>
      </w:r>
      <w:r>
        <w:t xml:space="preserve"> de cliquer en même temps pour accéder à la question suivante</w:t>
      </w:r>
      <w:r w:rsidR="00231CB5">
        <w:t>.</w:t>
      </w:r>
      <w:r w:rsidR="00D213BA">
        <w:t xml:space="preserve"> Si les questions sont mélangé</w:t>
      </w:r>
      <w:r w:rsidR="00F304F1">
        <w:t>e</w:t>
      </w:r>
      <w:r w:rsidR="00D213BA">
        <w:t>s</w:t>
      </w:r>
      <w:r w:rsidR="00F304F1">
        <w:t xml:space="preserve"> et de type différent</w:t>
      </w:r>
      <w:r w:rsidR="00FB3BDA">
        <w:t>,</w:t>
      </w:r>
      <w:r w:rsidR="00D213BA">
        <w:t xml:space="preserve"> et </w:t>
      </w:r>
      <w:r w:rsidR="00FB3BDA">
        <w:t>qu</w:t>
      </w:r>
      <w:r w:rsidR="002A06DD">
        <w:t>’</w:t>
      </w:r>
      <w:r w:rsidR="00FB3BDA">
        <w:t>elles</w:t>
      </w:r>
      <w:r w:rsidR="00D213BA">
        <w:t xml:space="preserve"> </w:t>
      </w:r>
      <w:r w:rsidR="00F304F1">
        <w:t xml:space="preserve">sont </w:t>
      </w:r>
      <w:r w:rsidR="00D213BA">
        <w:t>tirées aléatoirement dans des catégories, cette incidence est minimisée.</w:t>
      </w:r>
    </w:p>
    <w:p w14:paraId="280354BF" w14:textId="4ED14043" w:rsidR="00314BD1" w:rsidRDefault="00314BD1" w:rsidP="00C766AB">
      <w:r>
        <w:t>I</w:t>
      </w:r>
      <w:r w:rsidRPr="003F078B">
        <w:t xml:space="preserve">déalement </w:t>
      </w:r>
      <w:r w:rsidR="00D213BA">
        <w:t>les pages devraient comprendre plusieurs questions</w:t>
      </w:r>
      <w:r w:rsidRPr="003F078B">
        <w:t xml:space="preserve"> pour ne pas surcharger le réseau mais pas trop non plus pour que les réponses soient automatiquement enregistrées à chaque changement de page en cas de souci de connexion coté étudiant.</w:t>
      </w:r>
      <w:r>
        <w:t xml:space="preserve"> Si le nombre d’étudiants est élevé, vo</w:t>
      </w:r>
      <w:r w:rsidR="002A06DD">
        <w:t>u</w:t>
      </w:r>
      <w:r>
        <w:t>s pourriez paramétrer 3 à 4 questions par page.</w:t>
      </w:r>
    </w:p>
    <w:p w14:paraId="22D6ED45" w14:textId="5AA4DE39" w:rsidR="00231CB5" w:rsidRPr="003F078B" w:rsidRDefault="00774C22" w:rsidP="00C766AB">
      <w:r w:rsidRPr="00314BD1">
        <w:rPr>
          <w:b/>
          <w:bCs/>
        </w:rPr>
        <w:t xml:space="preserve">Par défaut la </w:t>
      </w:r>
      <w:r w:rsidR="00231CB5" w:rsidRPr="00314BD1">
        <w:rPr>
          <w:b/>
          <w:bCs/>
        </w:rPr>
        <w:t xml:space="preserve">Méthode de navigation </w:t>
      </w:r>
      <w:r w:rsidRPr="00314BD1">
        <w:rPr>
          <w:b/>
          <w:bCs/>
        </w:rPr>
        <w:t xml:space="preserve">a été paramétrée pour </w:t>
      </w:r>
      <w:r w:rsidR="00FB3BDA" w:rsidRPr="00314BD1">
        <w:rPr>
          <w:b/>
          <w:bCs/>
        </w:rPr>
        <w:t>être</w:t>
      </w:r>
      <w:r w:rsidR="00FB3BDA">
        <w:rPr>
          <w:b/>
          <w:bCs/>
        </w:rPr>
        <w:t xml:space="preserve"> </w:t>
      </w:r>
      <w:r w:rsidRPr="00314BD1">
        <w:rPr>
          <w:b/>
          <w:bCs/>
        </w:rPr>
        <w:t>Séquentielle</w:t>
      </w:r>
      <w:r w:rsidR="00A30CD6">
        <w:rPr>
          <w:b/>
          <w:bCs/>
        </w:rPr>
        <w:t xml:space="preserve"> </w:t>
      </w:r>
      <w:r>
        <w:t>; l’étudiant ne pourra revenir en arrière.</w:t>
      </w:r>
    </w:p>
    <w:p w14:paraId="2A59274A" w14:textId="77777777" w:rsidR="00774C22" w:rsidRDefault="00774C22" w:rsidP="00774C22">
      <w:pPr>
        <w:pStyle w:val="Titre2"/>
      </w:pPr>
      <w:r>
        <w:t>Type de questions</w:t>
      </w:r>
    </w:p>
    <w:p w14:paraId="394516B4" w14:textId="7D878641" w:rsidR="00737A55" w:rsidRDefault="00737A55" w:rsidP="00737A55">
      <w:r>
        <w:t>Pensez à varier les types de questions ; au moins 2 types de questions pour limiter l’incidence des clics simultanés</w:t>
      </w:r>
      <w:r w:rsidR="00314BD1">
        <w:t xml:space="preserve"> sur les boutons de navigation, par exemple </w:t>
      </w:r>
      <w:r w:rsidR="00314BD1" w:rsidRPr="00314BD1">
        <w:rPr>
          <w:b/>
          <w:bCs/>
        </w:rPr>
        <w:t>Q</w:t>
      </w:r>
      <w:r w:rsidR="000F43B7">
        <w:rPr>
          <w:b/>
          <w:bCs/>
        </w:rPr>
        <w:t xml:space="preserve">uestion à choix multiples avec réponse multiples ou unique </w:t>
      </w:r>
      <w:r w:rsidR="00314BD1">
        <w:t xml:space="preserve">et </w:t>
      </w:r>
      <w:r w:rsidR="00314BD1" w:rsidRPr="00314BD1">
        <w:rPr>
          <w:b/>
          <w:bCs/>
        </w:rPr>
        <w:t>Composition</w:t>
      </w:r>
      <w:r w:rsidR="00314BD1">
        <w:t>.</w:t>
      </w:r>
    </w:p>
    <w:p w14:paraId="2D7466E5" w14:textId="2C7679D7" w:rsidR="000F43B7" w:rsidRDefault="000F43B7" w:rsidP="00737A55">
      <w:r>
        <w:t>Privilégiez les questions qui marchent sur tous les environnements, questions Q-Moodle dans ce tableau de</w:t>
      </w:r>
      <w:r w:rsidR="000F6DF3">
        <w:t xml:space="preserve"> l’</w:t>
      </w:r>
      <w:hyperlink r:id="rId11" w:anchor="tableau" w:history="1">
        <w:r w:rsidRPr="000F43B7">
          <w:rPr>
            <w:rStyle w:val="Lienhypertexte"/>
          </w:rPr>
          <w:t>aide</w:t>
        </w:r>
      </w:hyperlink>
      <w:r>
        <w:t>.</w:t>
      </w:r>
    </w:p>
    <w:p w14:paraId="2A84C28C" w14:textId="2B200182" w:rsidR="00737A55" w:rsidRDefault="00737A55" w:rsidP="003C44F7">
      <w:r w:rsidRPr="003C44F7">
        <w:rPr>
          <w:b/>
          <w:bCs/>
        </w:rPr>
        <w:t>App mobile</w:t>
      </w:r>
      <w:r w:rsidR="003C44F7">
        <w:t xml:space="preserve"> : </w:t>
      </w:r>
      <w:r>
        <w:t>les questions de type PoodLL avec enregistrement audio/vidéo</w:t>
      </w:r>
      <w:r w:rsidR="003C44F7">
        <w:t xml:space="preserve"> ne sont pas reconnues</w:t>
      </w:r>
      <w:r w:rsidR="000F6DF3">
        <w:t>.</w:t>
      </w:r>
      <w:r w:rsidR="000F43B7">
        <w:t xml:space="preserve"> </w:t>
      </w:r>
    </w:p>
    <w:p w14:paraId="42282F74" w14:textId="77777777" w:rsidR="00774C22" w:rsidRDefault="00774C22" w:rsidP="003C44F7">
      <w:pPr>
        <w:pStyle w:val="Titre3"/>
      </w:pPr>
      <w:r>
        <w:t>Mise en garde</w:t>
      </w:r>
    </w:p>
    <w:p w14:paraId="1AB150A1" w14:textId="77777777" w:rsidR="00774C22" w:rsidRPr="008B4237" w:rsidRDefault="00774C22" w:rsidP="0043192E">
      <w:pPr>
        <w:ind w:left="284"/>
        <w:rPr>
          <w:rFonts w:ascii="Segoe UI" w:hAnsi="Segoe UI" w:cs="Segoe UI"/>
          <w:sz w:val="24"/>
        </w:rPr>
      </w:pPr>
      <w:r w:rsidRPr="00295CAA">
        <w:t>Voici les questions qui nécessitent une précision en cas de blocage de la souris sur les étiquettes</w:t>
      </w:r>
      <w:r>
        <w:t>. Il est conseillé</w:t>
      </w:r>
      <w:r w:rsidRPr="00295CAA">
        <w:t xml:space="preserve"> de mentionner la manipulation alternative dans l'intitulé de la question.</w:t>
      </w:r>
    </w:p>
    <w:p w14:paraId="1F6F0203" w14:textId="77777777" w:rsidR="00774C22" w:rsidRPr="005C5323" w:rsidRDefault="00774C22" w:rsidP="00774C22">
      <w:pPr>
        <w:ind w:left="284"/>
        <w:rPr>
          <w:rFonts w:ascii="Segoe UI" w:hAnsi="Segoe UI" w:cs="Segoe UI"/>
          <w:b/>
          <w:bCs/>
          <w:sz w:val="24"/>
        </w:rPr>
      </w:pPr>
      <w:r>
        <w:rPr>
          <w:noProof/>
        </w:rPr>
        <w:drawing>
          <wp:inline distT="0" distB="0" distL="0" distR="0" wp14:anchorId="59777AB0" wp14:editId="57AA9EBB">
            <wp:extent cx="152400" cy="152400"/>
            <wp:effectExtent l="0" t="0" r="0" b="0"/>
            <wp:docPr id="11" name="Graphiqu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r>
        <w:t xml:space="preserve"> </w:t>
      </w:r>
      <w:r w:rsidRPr="005C5323">
        <w:rPr>
          <w:b/>
          <w:bCs/>
        </w:rPr>
        <w:t>Glisser-déposer sur texte</w:t>
      </w:r>
      <w:r w:rsidRPr="005C5323">
        <w:rPr>
          <w:b/>
          <w:bCs/>
        </w:rPr>
        <w:fldChar w:fldCharType="begin"/>
      </w:r>
      <w:r w:rsidRPr="005C5323">
        <w:rPr>
          <w:b/>
          <w:bCs/>
        </w:rPr>
        <w:instrText xml:space="preserve"> INCLUDEPICTURE "https://ametice.univ-amu.fr/theme/image.php/adaptable/qtype_ddwtos/1588046714/icon" \* MERGEFORMATINET </w:instrText>
      </w:r>
      <w:r w:rsidRPr="005C5323">
        <w:rPr>
          <w:b/>
          <w:bCs/>
        </w:rPr>
        <w:fldChar w:fldCharType="end"/>
      </w:r>
    </w:p>
    <w:p w14:paraId="00ACF88C" w14:textId="77777777" w:rsidR="00774C22" w:rsidRPr="00295CAA" w:rsidRDefault="00774C22" w:rsidP="006A3134">
      <w:pPr>
        <w:ind w:left="284"/>
        <w:jc w:val="left"/>
        <w:rPr>
          <w:rFonts w:ascii="Segoe UI" w:hAnsi="Segoe UI" w:cs="Segoe UI"/>
          <w:color w:val="auto"/>
          <w:sz w:val="24"/>
        </w:rPr>
      </w:pPr>
      <w:r w:rsidRPr="00295CAA">
        <w:rPr>
          <w:rFonts w:ascii="Lucida Sans Unicode" w:hAnsi="Lucida Sans Unicode" w:cs="Lucida Sans Unicode"/>
          <w:noProof/>
          <w:color w:val="757B80"/>
        </w:rPr>
        <w:drawing>
          <wp:inline distT="0" distB="0" distL="0" distR="0" wp14:anchorId="4798623F" wp14:editId="3BFDDD75">
            <wp:extent cx="6116320" cy="1386365"/>
            <wp:effectExtent l="38100" t="38100" r="43180" b="3619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116320" cy="1386365"/>
                    </a:xfrm>
                    <a:prstGeom prst="rect">
                      <a:avLst/>
                    </a:prstGeom>
                    <a:noFill/>
                    <a:ln>
                      <a:noFill/>
                    </a:ln>
                    <a:effectLst>
                      <a:softEdge rad="12700"/>
                    </a:effectLst>
                    <a:scene3d>
                      <a:camera prst="orthographicFront"/>
                      <a:lightRig rig="threePt" dir="t"/>
                    </a:scene3d>
                    <a:sp3d contourW="12700">
                      <a:contourClr>
                        <a:schemeClr val="accent2"/>
                      </a:contourClr>
                    </a:sp3d>
                  </pic:spPr>
                </pic:pic>
              </a:graphicData>
            </a:graphic>
          </wp:inline>
        </w:drawing>
      </w:r>
    </w:p>
    <w:p w14:paraId="06C7C2F8" w14:textId="77777777" w:rsidR="00774C22" w:rsidRPr="00295CAA" w:rsidRDefault="00774C22" w:rsidP="00774C22">
      <w:pPr>
        <w:ind w:left="284"/>
        <w:jc w:val="left"/>
        <w:rPr>
          <w:rFonts w:ascii="Times New Roman" w:hAnsi="Times New Roman"/>
          <w:color w:val="auto"/>
          <w:sz w:val="24"/>
        </w:rPr>
      </w:pPr>
      <w:r>
        <w:rPr>
          <w:rFonts w:ascii="Times New Roman" w:hAnsi="Times New Roman"/>
          <w:noProof/>
          <w:color w:val="auto"/>
          <w:sz w:val="24"/>
        </w:rPr>
        <w:drawing>
          <wp:inline distT="0" distB="0" distL="0" distR="0" wp14:anchorId="1525B1CA" wp14:editId="62225584">
            <wp:extent cx="286512" cy="286512"/>
            <wp:effectExtent l="0" t="0" r="5715" b="5715"/>
            <wp:docPr id="12" name="Graphiqu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92895" cy="292895"/>
                    </a:xfrm>
                    <a:prstGeom prst="rect">
                      <a:avLst/>
                    </a:prstGeom>
                  </pic:spPr>
                </pic:pic>
              </a:graphicData>
            </a:graphic>
          </wp:inline>
        </w:drawing>
      </w:r>
      <w:r w:rsidRPr="005C5323">
        <w:rPr>
          <w:b/>
          <w:bCs/>
        </w:rPr>
        <w:t xml:space="preserve">Texte à trous </w:t>
      </w:r>
      <w:r w:rsidRPr="00295CAA">
        <w:rPr>
          <w:b/>
          <w:bCs/>
        </w:rPr>
        <w:t>avec option de gliss</w:t>
      </w:r>
      <w:r w:rsidRPr="005C5323">
        <w:rPr>
          <w:b/>
          <w:bCs/>
        </w:rPr>
        <w:t>er</w:t>
      </w:r>
      <w:r w:rsidRPr="00295CAA">
        <w:rPr>
          <w:b/>
          <w:bCs/>
        </w:rPr>
        <w:t>-dépos</w:t>
      </w:r>
      <w:r w:rsidRPr="005C5323">
        <w:rPr>
          <w:b/>
          <w:bCs/>
        </w:rPr>
        <w:t>er</w:t>
      </w:r>
      <w:r w:rsidRPr="00295CAA">
        <w:rPr>
          <w:b/>
          <w:bCs/>
        </w:rPr>
        <w:t>.</w:t>
      </w:r>
    </w:p>
    <w:p w14:paraId="388F48BC" w14:textId="77777777" w:rsidR="00774C22" w:rsidRDefault="00774C22" w:rsidP="006A3134">
      <w:pPr>
        <w:ind w:left="284"/>
        <w:jc w:val="left"/>
        <w:rPr>
          <w:rFonts w:ascii="Segoe UI" w:hAnsi="Segoe UI" w:cs="Segoe UI"/>
          <w:color w:val="auto"/>
          <w:sz w:val="24"/>
        </w:rPr>
      </w:pPr>
      <w:r w:rsidRPr="00295CAA">
        <w:rPr>
          <w:rFonts w:ascii="Lucida Sans Unicode" w:hAnsi="Lucida Sans Unicode" w:cs="Lucida Sans Unicode"/>
          <w:noProof/>
          <w:color w:val="757B80"/>
        </w:rPr>
        <w:lastRenderedPageBreak/>
        <w:drawing>
          <wp:inline distT="0" distB="0" distL="0" distR="0" wp14:anchorId="5A379F90" wp14:editId="22F145C2">
            <wp:extent cx="4501614" cy="2205990"/>
            <wp:effectExtent l="38100" t="38100" r="32385" b="4191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rotWithShape="1">
                    <a:blip r:embed="rId17">
                      <a:extLst>
                        <a:ext uri="{28A0092B-C50C-407E-A947-70E740481C1C}">
                          <a14:useLocalDpi xmlns:a14="http://schemas.microsoft.com/office/drawing/2010/main" val="0"/>
                        </a:ext>
                      </a:extLst>
                    </a:blip>
                    <a:srcRect r="8019" b="5061"/>
                    <a:stretch/>
                  </pic:blipFill>
                  <pic:spPr bwMode="auto">
                    <a:xfrm>
                      <a:off x="0" y="0"/>
                      <a:ext cx="4518319" cy="2214176"/>
                    </a:xfrm>
                    <a:prstGeom prst="rect">
                      <a:avLst/>
                    </a:prstGeom>
                    <a:noFill/>
                    <a:ln>
                      <a:noFill/>
                    </a:ln>
                    <a:scene3d>
                      <a:camera prst="orthographicFront"/>
                      <a:lightRig rig="threePt" dir="t"/>
                    </a:scene3d>
                    <a:sp3d contourW="12700">
                      <a:contourClr>
                        <a:srgbClr val="ED7D31"/>
                      </a:contourClr>
                    </a:sp3d>
                    <a:extLst>
                      <a:ext uri="{53640926-AAD7-44D8-BBD7-CCE9431645EC}">
                        <a14:shadowObscured xmlns:a14="http://schemas.microsoft.com/office/drawing/2010/main"/>
                      </a:ext>
                    </a:extLst>
                  </pic:spPr>
                </pic:pic>
              </a:graphicData>
            </a:graphic>
          </wp:inline>
        </w:drawing>
      </w:r>
    </w:p>
    <w:p w14:paraId="6BE632D1" w14:textId="77777777" w:rsidR="006A3134" w:rsidRDefault="006A3134" w:rsidP="003C44F7">
      <w:pPr>
        <w:pStyle w:val="Titre3"/>
      </w:pPr>
      <w:r>
        <w:t>Tirage aléatoire de questions dans des catégories</w:t>
      </w:r>
    </w:p>
    <w:p w14:paraId="79386E43" w14:textId="77777777" w:rsidR="006A3134" w:rsidRDefault="006A3134" w:rsidP="0043192E">
      <w:pPr>
        <w:ind w:left="426"/>
        <w:jc w:val="left"/>
      </w:pPr>
      <w:r>
        <w:t>Cela est important pour minimiser la triche.</w:t>
      </w:r>
      <w:r>
        <w:br/>
      </w:r>
      <w:r w:rsidRPr="006A3134">
        <w:rPr>
          <w:b/>
          <w:bCs/>
        </w:rPr>
        <w:t>Aide</w:t>
      </w:r>
      <w:r>
        <w:rPr>
          <w:b/>
          <w:bCs/>
        </w:rPr>
        <w:t>s</w:t>
      </w:r>
      <w:r w:rsidRPr="006A3134">
        <w:rPr>
          <w:b/>
          <w:bCs/>
        </w:rPr>
        <w:t xml:space="preserve"> en ligne</w:t>
      </w:r>
      <w:r>
        <w:t xml:space="preserve"> : </w:t>
      </w:r>
    </w:p>
    <w:p w14:paraId="04EB07BD" w14:textId="4FCCBC37" w:rsidR="006A3134" w:rsidRDefault="0017693E" w:rsidP="0043192E">
      <w:pPr>
        <w:pStyle w:val="Paragraphedeliste"/>
        <w:numPr>
          <w:ilvl w:val="0"/>
          <w:numId w:val="46"/>
        </w:numPr>
      </w:pPr>
      <w:hyperlink r:id="rId18" w:history="1">
        <w:r w:rsidR="006A3134">
          <w:rPr>
            <w:rStyle w:val="Lienhypertexte"/>
          </w:rPr>
          <w:t>Vidéo globale</w:t>
        </w:r>
      </w:hyperlink>
    </w:p>
    <w:p w14:paraId="479499D4" w14:textId="77777777" w:rsidR="006A3134" w:rsidRDefault="0017693E" w:rsidP="0043192E">
      <w:pPr>
        <w:pStyle w:val="Paragraphedeliste"/>
        <w:numPr>
          <w:ilvl w:val="0"/>
          <w:numId w:val="46"/>
        </w:numPr>
      </w:pPr>
      <w:hyperlink r:id="rId19" w:history="1">
        <w:r w:rsidR="006A3134">
          <w:rPr>
            <w:rStyle w:val="Lienhypertexte"/>
          </w:rPr>
          <w:t>C</w:t>
        </w:r>
        <w:r w:rsidR="006A3134" w:rsidRPr="006A3134">
          <w:rPr>
            <w:rStyle w:val="Lienhypertexte"/>
          </w:rPr>
          <w:t>réer des catégories dans la banque de questions</w:t>
        </w:r>
      </w:hyperlink>
    </w:p>
    <w:p w14:paraId="2ADE2E63" w14:textId="0331395B" w:rsidR="006A3134" w:rsidRPr="006A3134" w:rsidRDefault="0017693E" w:rsidP="0043192E">
      <w:pPr>
        <w:pStyle w:val="Paragraphedeliste"/>
        <w:numPr>
          <w:ilvl w:val="0"/>
          <w:numId w:val="46"/>
        </w:numPr>
      </w:pPr>
      <w:hyperlink r:id="rId20" w:history="1">
        <w:r w:rsidR="006A3134" w:rsidRPr="006A3134">
          <w:rPr>
            <w:rStyle w:val="Lienhypertexte"/>
          </w:rPr>
          <w:t>Ajouter des questions aléatoire</w:t>
        </w:r>
        <w:r w:rsidR="003123CF">
          <w:rPr>
            <w:rStyle w:val="Lienhypertexte"/>
          </w:rPr>
          <w:t>s</w:t>
        </w:r>
        <w:r w:rsidR="006A3134" w:rsidRPr="006A3134">
          <w:rPr>
            <w:rStyle w:val="Lienhypertexte"/>
          </w:rPr>
          <w:t xml:space="preserve"> au test</w:t>
        </w:r>
      </w:hyperlink>
      <w:r w:rsidR="006A3134">
        <w:t>.</w:t>
      </w:r>
    </w:p>
    <w:p w14:paraId="28A653AC" w14:textId="77777777" w:rsidR="00A94F32" w:rsidRPr="003F078B" w:rsidRDefault="00A94F32" w:rsidP="00C766AB">
      <w:pPr>
        <w:pStyle w:val="Titre2"/>
      </w:pPr>
      <w:r w:rsidRPr="003F078B">
        <w:t>La face cachée du test : réglages de la plateforme</w:t>
      </w:r>
      <w:r w:rsidR="003C44F7">
        <w:t xml:space="preserve"> AMeTICE</w:t>
      </w:r>
    </w:p>
    <w:p w14:paraId="0FE4C0CF" w14:textId="77777777" w:rsidR="003C44F7" w:rsidRDefault="00A94F32" w:rsidP="0043192E">
      <w:pPr>
        <w:pStyle w:val="Titre3"/>
      </w:pPr>
      <w:r w:rsidRPr="003F078B">
        <w:t>Délai d'enregistrement automatique : 2 mn</w:t>
      </w:r>
    </w:p>
    <w:p w14:paraId="55C57813" w14:textId="669922C3" w:rsidR="00A94F32" w:rsidRPr="003123CF" w:rsidRDefault="00A94F32" w:rsidP="0043192E">
      <w:pPr>
        <w:ind w:left="284"/>
        <w:rPr>
          <w:color w:val="FF0000"/>
        </w:rPr>
      </w:pPr>
      <w:r w:rsidRPr="003F078B">
        <w:t>Les réponses sont enregistrées automatiquement dès que l'une d'entre elles est modifiée ou après 2 mn.</w:t>
      </w:r>
      <w:r w:rsidR="003123CF">
        <w:t xml:space="preserve"> </w:t>
      </w:r>
    </w:p>
    <w:p w14:paraId="139C578F" w14:textId="77777777" w:rsidR="00A94F32" w:rsidRDefault="00A94F32" w:rsidP="0043192E">
      <w:pPr>
        <w:pStyle w:val="Titre3"/>
      </w:pPr>
      <w:r w:rsidRPr="003F078B">
        <w:t>Délai supplémentaire pour envoi : 1 mn</w:t>
      </w:r>
    </w:p>
    <w:p w14:paraId="6FD7B694" w14:textId="77777777" w:rsidR="00A94F32" w:rsidRPr="003F078B" w:rsidRDefault="00A94F32" w:rsidP="0043192E">
      <w:pPr>
        <w:ind w:left="284"/>
      </w:pPr>
      <w:r w:rsidRPr="003F078B">
        <w:t>Un problème peut survenir à la fin d'un test. D'une part, vous voulez laisser travailler les participants jusqu'à la dernière seconde, et laisser le chronomètre envoyer automatiquement le test lorsque le temps imparti est écoulé. D'autre part, le serveur pourrait être surchargé à cet instant et prendre un peu de temps pour traiter les réponses. Pour éviter de pénaliser les participants si le serveur est lent, Moodle accepte les réponses après l'échéance du délai, durant le laps de temps spécifié dans ce réglage. Cela a pour conséquence que les participants pourraient tricher en utilisant ce laps de temps supplémentaire pour répondre. La durée est fixée à 1mn sur AMeTICE.</w:t>
      </w:r>
    </w:p>
    <w:p w14:paraId="41843D5B" w14:textId="77777777" w:rsidR="00A94F32" w:rsidRDefault="00A94F32" w:rsidP="0043192E">
      <w:pPr>
        <w:pStyle w:val="Titre3"/>
      </w:pPr>
      <w:r w:rsidRPr="003F078B">
        <w:t>Interruption de connexion</w:t>
      </w:r>
    </w:p>
    <w:p w14:paraId="0932B3FD" w14:textId="09E2689F" w:rsidR="00A94F32" w:rsidRDefault="00A94F32" w:rsidP="0043192E">
      <w:pPr>
        <w:ind w:left="284"/>
        <w:rPr>
          <w:color w:val="ED7D31" w:themeColor="accent2"/>
        </w:rPr>
      </w:pPr>
      <w:r w:rsidRPr="003F078B">
        <w:t xml:space="preserve">La configuration conseillée pour les évaluations certificatives, avec une page par question et un envoi automatique de la tentative à la fin du temps imparti, s'appuie sur le fait que les réponses des étudiants sont enregistrées à chaque validation d'une réponse. Si un étudiant perdait sa connexion pendant l'examen, il pourrait se reconnecter et reprendre son examen là où il s'est arrêté. </w:t>
      </w:r>
      <w:r w:rsidRPr="00231CB5">
        <w:rPr>
          <w:color w:val="ED7D31" w:themeColor="accent2"/>
        </w:rPr>
        <w:t xml:space="preserve">Notez que le décompte temporel ne s'arrête pas pendant </w:t>
      </w:r>
      <w:r w:rsidR="00C16934">
        <w:rPr>
          <w:color w:val="ED7D31" w:themeColor="accent2"/>
        </w:rPr>
        <w:t>la</w:t>
      </w:r>
      <w:r w:rsidR="00C16934" w:rsidRPr="00231CB5">
        <w:rPr>
          <w:color w:val="ED7D31" w:themeColor="accent2"/>
        </w:rPr>
        <w:t xml:space="preserve"> </w:t>
      </w:r>
      <w:r w:rsidRPr="00231CB5">
        <w:rPr>
          <w:color w:val="ED7D31" w:themeColor="accent2"/>
        </w:rPr>
        <w:t>période de perte de connexion.</w:t>
      </w:r>
    </w:p>
    <w:p w14:paraId="792FA1E9" w14:textId="647ACE22" w:rsidR="00B51441" w:rsidRPr="00B51441" w:rsidRDefault="00B51441" w:rsidP="0043192E">
      <w:pPr>
        <w:ind w:left="284"/>
      </w:pPr>
      <w:r w:rsidRPr="003F078B">
        <w:t>S'il n'arrive plus à se connecter</w:t>
      </w:r>
      <w:r w:rsidR="00C16934">
        <w:t xml:space="preserve"> et</w:t>
      </w:r>
      <w:r w:rsidRPr="003F078B">
        <w:t xml:space="preserve"> si le test est paramétré avec</w:t>
      </w:r>
      <w:r>
        <w:t xml:space="preserve"> </w:t>
      </w:r>
      <w:r w:rsidR="00C16934" w:rsidRPr="00B51441">
        <w:rPr>
          <w:b/>
          <w:bCs/>
        </w:rPr>
        <w:t>Envoy</w:t>
      </w:r>
      <w:r w:rsidR="00C16934">
        <w:rPr>
          <w:b/>
          <w:bCs/>
        </w:rPr>
        <w:t>er</w:t>
      </w:r>
      <w:r w:rsidR="00C16934" w:rsidRPr="00B51441">
        <w:rPr>
          <w:b/>
          <w:bCs/>
        </w:rPr>
        <w:t xml:space="preserve"> </w:t>
      </w:r>
      <w:r w:rsidRPr="00B51441">
        <w:rPr>
          <w:b/>
          <w:bCs/>
        </w:rPr>
        <w:t>la tentative en cours automatiquement</w:t>
      </w:r>
      <w:r w:rsidRPr="00B51441">
        <w:t xml:space="preserve">, sa tentative sera envoyée à la date de fermeture avec ses réponses aux pages précédentes. S'il manque quelques réponses, il est par exemple envisageable de compléter par un entretien téléphonique. </w:t>
      </w:r>
    </w:p>
    <w:p w14:paraId="33635FE8" w14:textId="77777777" w:rsidR="00231CB5" w:rsidRPr="003F078B" w:rsidRDefault="00231CB5" w:rsidP="00774C22">
      <w:pPr>
        <w:pStyle w:val="Titre2"/>
      </w:pPr>
      <w:r>
        <w:t>En conclusion : quelques bonnes pratiques</w:t>
      </w:r>
    </w:p>
    <w:p w14:paraId="06630F4B" w14:textId="30377885" w:rsidR="00231CB5" w:rsidRPr="00231CB5" w:rsidRDefault="00231CB5" w:rsidP="00231CB5">
      <w:pPr>
        <w:pStyle w:val="Paragraphedeliste"/>
        <w:numPr>
          <w:ilvl w:val="0"/>
          <w:numId w:val="43"/>
        </w:numPr>
      </w:pPr>
      <w:r>
        <w:rPr>
          <w:color w:val="ED7D31" w:themeColor="accent2"/>
        </w:rPr>
        <w:t>Varier les types de questions</w:t>
      </w:r>
      <w:r w:rsidR="003123CF">
        <w:rPr>
          <w:color w:val="ED7D31" w:themeColor="accent2"/>
        </w:rPr>
        <w:t>, les mélanger et intégrer</w:t>
      </w:r>
      <w:r>
        <w:rPr>
          <w:color w:val="ED7D31" w:themeColor="accent2"/>
        </w:rPr>
        <w:t xml:space="preserve"> </w:t>
      </w:r>
      <w:r w:rsidR="003123CF">
        <w:rPr>
          <w:color w:val="ED7D31" w:themeColor="accent2"/>
        </w:rPr>
        <w:t xml:space="preserve">des </w:t>
      </w:r>
      <w:r>
        <w:rPr>
          <w:color w:val="ED7D31" w:themeColor="accent2"/>
        </w:rPr>
        <w:t xml:space="preserve">questions avec un tirage au sort de questions dans des catégories </w:t>
      </w:r>
      <w:r w:rsidRPr="00231CB5">
        <w:t xml:space="preserve">pour limiter l’incidence des clics sur les mêmes boutons et </w:t>
      </w:r>
      <w:r>
        <w:t xml:space="preserve">de plus </w:t>
      </w:r>
      <w:r w:rsidRPr="00231CB5">
        <w:t>diminuer la triche</w:t>
      </w:r>
      <w:r w:rsidR="003123CF">
        <w:t>.</w:t>
      </w:r>
    </w:p>
    <w:p w14:paraId="214E52B7" w14:textId="5642D740" w:rsidR="00231CB5" w:rsidRPr="003F078B" w:rsidRDefault="00231CB5" w:rsidP="00AA6177">
      <w:pPr>
        <w:pStyle w:val="Paragraphedeliste"/>
        <w:numPr>
          <w:ilvl w:val="0"/>
          <w:numId w:val="43"/>
        </w:numPr>
      </w:pPr>
      <w:r w:rsidRPr="00231CB5">
        <w:rPr>
          <w:color w:val="ED7D31" w:themeColor="accent2"/>
        </w:rPr>
        <w:lastRenderedPageBreak/>
        <w:t xml:space="preserve">Optimiser le nombre de pages </w:t>
      </w:r>
      <w:r w:rsidRPr="00231CB5">
        <w:t>:</w:t>
      </w:r>
      <w:r w:rsidRPr="003F078B">
        <w:t xml:space="preserve"> plus il y aura de pages, plus il y aura d’actions des étudiants (validation de chacune), plus il y aura de charge coté serveur… idéalement préférer plusieurs questions par pages.</w:t>
      </w:r>
      <w:r>
        <w:br/>
      </w:r>
      <w:r w:rsidRPr="003F078B">
        <w:t>Pour un test avec 100 étudiants et 30 pages, 3000 occurrences seront créées sur le serveur</w:t>
      </w:r>
      <w:r w:rsidR="00B51441">
        <w:t>.</w:t>
      </w:r>
    </w:p>
    <w:p w14:paraId="179788F3" w14:textId="4925EC1B" w:rsidR="00A94F32" w:rsidRPr="002125CA" w:rsidRDefault="00231CB5" w:rsidP="00A94F32">
      <w:pPr>
        <w:pStyle w:val="Paragraphedeliste"/>
        <w:numPr>
          <w:ilvl w:val="0"/>
          <w:numId w:val="43"/>
        </w:numPr>
      </w:pPr>
      <w:r w:rsidRPr="003F078B">
        <w:t xml:space="preserve">Donner un </w:t>
      </w:r>
      <w:r w:rsidRPr="00231CB5">
        <w:rPr>
          <w:color w:val="ED7D31" w:themeColor="accent2"/>
        </w:rPr>
        <w:t>temps de réponse disponible suffisant</w:t>
      </w:r>
      <w:r w:rsidRPr="003F078B">
        <w:t xml:space="preserve"> </w:t>
      </w:r>
      <w:r>
        <w:t>surtout si vous n’avez qu’une question par page et de nombreuses pages</w:t>
      </w:r>
      <w:r w:rsidR="00B51441">
        <w:t>.</w:t>
      </w:r>
    </w:p>
    <w:p w14:paraId="2B6D9830" w14:textId="77777777" w:rsidR="001050EE" w:rsidRDefault="001050EE" w:rsidP="00314BD1">
      <w:pPr>
        <w:pStyle w:val="Titre1"/>
      </w:pPr>
      <w:r w:rsidRPr="003F078B">
        <w:t xml:space="preserve">Devoir </w:t>
      </w:r>
    </w:p>
    <w:p w14:paraId="26742EF9" w14:textId="77777777" w:rsidR="005A73F3" w:rsidRPr="005A73F3" w:rsidRDefault="005A73F3" w:rsidP="005A73F3">
      <w:pPr>
        <w:rPr>
          <w:rFonts w:asciiTheme="minorHAnsi" w:eastAsiaTheme="minorEastAsia" w:hAnsiTheme="minorHAnsi" w:cstheme="minorHAnsi"/>
          <w:color w:val="FF8C00"/>
          <w:sz w:val="24"/>
        </w:rPr>
      </w:pPr>
      <w:r w:rsidRPr="003F078B">
        <w:t xml:space="preserve">Aide en ligne : </w:t>
      </w:r>
      <w:hyperlink r:id="rId21" w:history="1">
        <w:r w:rsidR="00064592" w:rsidRPr="00064592">
          <w:rPr>
            <w:rStyle w:val="Lienhypertexte"/>
          </w:rPr>
          <w:t>Activité devoir sur AMeTICE</w:t>
        </w:r>
      </w:hyperlink>
      <w:r>
        <w:t xml:space="preserve"> - </w:t>
      </w:r>
    </w:p>
    <w:p w14:paraId="523ACF83" w14:textId="77777777" w:rsidR="001050EE" w:rsidRPr="003F078B" w:rsidRDefault="001050EE" w:rsidP="00237FBC">
      <w:r w:rsidRPr="003F078B">
        <w:t xml:space="preserve">Dans les </w:t>
      </w:r>
      <w:r w:rsidR="00D213BA">
        <w:rPr>
          <w:b/>
          <w:bCs/>
        </w:rPr>
        <w:t>P</w:t>
      </w:r>
      <w:r w:rsidRPr="003F078B">
        <w:rPr>
          <w:b/>
          <w:bCs/>
        </w:rPr>
        <w:t>aramètres de l'activité</w:t>
      </w:r>
      <w:r w:rsidRPr="003F078B">
        <w:t xml:space="preserve"> </w:t>
      </w:r>
      <w:r w:rsidR="00D213BA" w:rsidRPr="00D213BA">
        <w:rPr>
          <w:b/>
          <w:bCs/>
        </w:rPr>
        <w:t>D</w:t>
      </w:r>
      <w:r w:rsidRPr="00D213BA">
        <w:rPr>
          <w:b/>
          <w:bCs/>
        </w:rPr>
        <w:t>evoir</w:t>
      </w:r>
      <w:r w:rsidRPr="003F078B">
        <w:t xml:space="preserve">, </w:t>
      </w:r>
      <w:r w:rsidR="00314BD1">
        <w:t>pour vous rapprocher au mieux des conditions</w:t>
      </w:r>
      <w:r w:rsidR="00D213BA">
        <w:t xml:space="preserve"> </w:t>
      </w:r>
      <w:r w:rsidR="00314BD1">
        <w:t>d’examen</w:t>
      </w:r>
      <w:r w:rsidR="00D213BA">
        <w:t>,</w:t>
      </w:r>
      <w:r w:rsidR="00314BD1">
        <w:t xml:space="preserve"> </w:t>
      </w:r>
      <w:r w:rsidRPr="003F078B">
        <w:t xml:space="preserve">vous pouvez dans la catégorie </w:t>
      </w:r>
      <w:r w:rsidRPr="003F078B">
        <w:rPr>
          <w:b/>
          <w:bCs/>
        </w:rPr>
        <w:t>Note</w:t>
      </w:r>
      <w:r w:rsidRPr="003F078B">
        <w:t xml:space="preserve"> choisir d'utiliser </w:t>
      </w:r>
      <w:r w:rsidRPr="003F078B">
        <w:rPr>
          <w:b/>
          <w:bCs/>
        </w:rPr>
        <w:t>l'évaluation à l'aveugle</w:t>
      </w:r>
      <w:r w:rsidRPr="003F078B">
        <w:t>.</w:t>
      </w:r>
    </w:p>
    <w:p w14:paraId="3537B240" w14:textId="367CE22C" w:rsidR="00D213BA" w:rsidRPr="000F6DF3" w:rsidRDefault="00D213BA" w:rsidP="00237FBC">
      <w:pPr>
        <w:rPr>
          <w:color w:val="auto"/>
        </w:rPr>
      </w:pPr>
      <w:r>
        <w:t xml:space="preserve">L’activité </w:t>
      </w:r>
      <w:r w:rsidRPr="00D213BA">
        <w:rPr>
          <w:b/>
          <w:bCs/>
        </w:rPr>
        <w:t>Devoir</w:t>
      </w:r>
      <w:r>
        <w:t xml:space="preserve"> est </w:t>
      </w:r>
      <w:r w:rsidR="001050EE" w:rsidRPr="003F078B">
        <w:t>moins risquée</w:t>
      </w:r>
      <w:r>
        <w:t xml:space="preserve"> que le </w:t>
      </w:r>
      <w:r w:rsidRPr="00D213BA">
        <w:rPr>
          <w:b/>
          <w:bCs/>
        </w:rPr>
        <w:t>Test en ligne</w:t>
      </w:r>
      <w:r>
        <w:t xml:space="preserve"> ; les risques majeurs se situent au moment du chargement de l’énoncé </w:t>
      </w:r>
      <w:r w:rsidR="00B51441">
        <w:t xml:space="preserve">et des consignes, </w:t>
      </w:r>
      <w:r>
        <w:t>et au moment de la remise finale.</w:t>
      </w:r>
      <w:r w:rsidR="000F6DF3">
        <w:t xml:space="preserve"> Vous pouvez mettre un lien </w:t>
      </w:r>
      <w:r w:rsidR="000F6DF3" w:rsidRPr="000F6DF3">
        <w:t>vers le sujet de l’examen dans le descriptif du devoir</w:t>
      </w:r>
      <w:r w:rsidR="000F6DF3">
        <w:rPr>
          <w:color w:val="auto"/>
        </w:rPr>
        <w:t>.</w:t>
      </w:r>
    </w:p>
    <w:p w14:paraId="34BE1D0A" w14:textId="36395952" w:rsidR="00D213BA" w:rsidRDefault="00D213BA" w:rsidP="00237FBC">
      <w:r>
        <w:t xml:space="preserve">Pour minimiser le premier risque, pensez à une solution alternative </w:t>
      </w:r>
      <w:r w:rsidR="003C44F7">
        <w:t xml:space="preserve">en cas de problème </w:t>
      </w:r>
      <w:r>
        <w:t>pour télécharger l’énoncé</w:t>
      </w:r>
      <w:r w:rsidR="00B51441">
        <w:t xml:space="preserve"> ou visualiser les consignes</w:t>
      </w:r>
      <w:r>
        <w:t>.</w:t>
      </w:r>
    </w:p>
    <w:p w14:paraId="7276B808" w14:textId="3039F4ED" w:rsidR="002125CA" w:rsidRPr="002125CA" w:rsidRDefault="002125CA" w:rsidP="002125CA">
      <w:pPr>
        <w:rPr>
          <w:rFonts w:ascii="Times New Roman" w:hAnsi="Times New Roman"/>
          <w:color w:val="auto"/>
          <w:sz w:val="24"/>
        </w:rPr>
      </w:pPr>
      <w:r>
        <w:t xml:space="preserve">Privilégiez comme </w:t>
      </w:r>
      <w:r w:rsidRPr="002125CA">
        <w:rPr>
          <w:b/>
          <w:bCs/>
        </w:rPr>
        <w:t>Types de remise</w:t>
      </w:r>
      <w:r>
        <w:t xml:space="preserve">, l’option </w:t>
      </w:r>
      <w:r w:rsidRPr="002125CA">
        <w:rPr>
          <w:b/>
          <w:bCs/>
        </w:rPr>
        <w:t>Remises de fichiers</w:t>
      </w:r>
      <w:r w:rsidRPr="002125CA">
        <w:rPr>
          <w:rFonts w:ascii="Times New Roman" w:hAnsi="Times New Roman"/>
          <w:color w:val="auto"/>
          <w:sz w:val="24"/>
        </w:rPr>
        <w:t xml:space="preserve"> </w:t>
      </w:r>
      <w:r>
        <w:t xml:space="preserve">et surtout ne pas utiliser l’option </w:t>
      </w:r>
      <w:r w:rsidRPr="002125CA">
        <w:rPr>
          <w:b/>
          <w:bCs/>
        </w:rPr>
        <w:t>Poodll en ligne</w:t>
      </w:r>
      <w:r>
        <w:t>, non compatible avec Smartphone et Tablette.</w:t>
      </w:r>
    </w:p>
    <w:p w14:paraId="75678E16" w14:textId="6FFD9350" w:rsidR="001050EE" w:rsidRPr="003F078B" w:rsidRDefault="00D213BA" w:rsidP="00237FBC">
      <w:r>
        <w:t>Pour la remi</w:t>
      </w:r>
      <w:r w:rsidRPr="002125CA">
        <w:t>s</w:t>
      </w:r>
      <w:r>
        <w:t>e, compte-tenu du temps limité pour faire le devoir, pensez à paramétrer un décalage entre l’heure de remise et le temps limite du dépôt de l’ordre de 15 à 20 mn ou plus si vous avez de gros effectifs. Les travaux seront marqués en retard mais les dates de modifications des fichiers remis attesteront de leur fin</w:t>
      </w:r>
      <w:r w:rsidR="00B51441">
        <w:t>alisation</w:t>
      </w:r>
      <w:r>
        <w:t xml:space="preserve"> en temps voulu.</w:t>
      </w:r>
      <w:r w:rsidR="00B51441">
        <w:t xml:space="preserve"> </w:t>
      </w:r>
    </w:p>
    <w:p w14:paraId="20C2E066" w14:textId="77777777" w:rsidR="00552D7F" w:rsidRDefault="00C83F89" w:rsidP="00A921F0">
      <w:r>
        <w:rPr>
          <w:noProof/>
        </w:rPr>
        <mc:AlternateContent>
          <mc:Choice Requires="wps">
            <w:drawing>
              <wp:anchor distT="0" distB="0" distL="114300" distR="114300" simplePos="0" relativeHeight="251659264" behindDoc="0" locked="0" layoutInCell="1" allowOverlap="0" wp14:anchorId="1D0DF347" wp14:editId="3B3AAF6E">
                <wp:simplePos x="0" y="0"/>
                <wp:positionH relativeFrom="column">
                  <wp:posOffset>479536</wp:posOffset>
                </wp:positionH>
                <wp:positionV relativeFrom="paragraph">
                  <wp:posOffset>112372</wp:posOffset>
                </wp:positionV>
                <wp:extent cx="4759200" cy="1065402"/>
                <wp:effectExtent l="0" t="0" r="16510" b="14605"/>
                <wp:wrapNone/>
                <wp:docPr id="1" name="Zone de texte 1"/>
                <wp:cNvGraphicFramePr/>
                <a:graphic xmlns:a="http://schemas.openxmlformats.org/drawingml/2006/main">
                  <a:graphicData uri="http://schemas.microsoft.com/office/word/2010/wordprocessingShape">
                    <wps:wsp>
                      <wps:cNvSpPr txBox="1"/>
                      <wps:spPr>
                        <a:xfrm>
                          <a:off x="0" y="0"/>
                          <a:ext cx="4759200" cy="1065402"/>
                        </a:xfrm>
                        <a:prstGeom prst="roundRect">
                          <a:avLst/>
                        </a:prstGeom>
                        <a:solidFill>
                          <a:schemeClr val="accent2">
                            <a:lumMod val="20000"/>
                            <a:lumOff val="80000"/>
                          </a:schemeClr>
                        </a:solidFill>
                        <a:ln w="6350">
                          <a:solidFill>
                            <a:schemeClr val="accent2"/>
                          </a:solidFill>
                        </a:ln>
                      </wps:spPr>
                      <wps:style>
                        <a:lnRef idx="2">
                          <a:schemeClr val="accent4"/>
                        </a:lnRef>
                        <a:fillRef idx="1">
                          <a:schemeClr val="lt1"/>
                        </a:fillRef>
                        <a:effectRef idx="0">
                          <a:schemeClr val="accent4"/>
                        </a:effectRef>
                        <a:fontRef idx="minor">
                          <a:schemeClr val="dk1"/>
                        </a:fontRef>
                      </wps:style>
                      <wps:txbx>
                        <w:txbxContent>
                          <w:p w14:paraId="3AE9227A" w14:textId="77777777" w:rsidR="007A2029" w:rsidRPr="001050EE" w:rsidRDefault="007A2029" w:rsidP="007A2029">
                            <w:pPr>
                              <w:rPr>
                                <w:rFonts w:ascii="Lucida Sans Unicode" w:hAnsi="Lucida Sans Unicode" w:cs="Lucida Sans Unicode"/>
                              </w:rPr>
                            </w:pPr>
                            <w:r w:rsidRPr="001050EE">
                              <w:t>Pour rappel, consultez nos aides en ligne :</w:t>
                            </w:r>
                          </w:p>
                          <w:p w14:paraId="1CDC79E0" w14:textId="77777777" w:rsidR="007A2029" w:rsidRPr="007A2029" w:rsidRDefault="0017693E" w:rsidP="007A2029">
                            <w:pPr>
                              <w:pStyle w:val="Paragraphedeliste"/>
                              <w:numPr>
                                <w:ilvl w:val="0"/>
                                <w:numId w:val="42"/>
                              </w:numPr>
                              <w:rPr>
                                <w:rFonts w:cstheme="majorHAnsi"/>
                                <w:color w:val="757B80"/>
                              </w:rPr>
                            </w:pPr>
                            <w:hyperlink r:id="rId22" w:tgtFrame="_blank" w:history="1">
                              <w:r w:rsidR="007A2029" w:rsidRPr="007A2029">
                                <w:rPr>
                                  <w:rStyle w:val="Lienhypertexte"/>
                                  <w:rFonts w:cstheme="majorHAnsi"/>
                                  <w:color w:val="0563C1"/>
                                </w:rPr>
                                <w:t>Soutien à la continuité pédagogique</w:t>
                              </w:r>
                            </w:hyperlink>
                          </w:p>
                          <w:p w14:paraId="513C568C" w14:textId="77777777" w:rsidR="007A2029" w:rsidRPr="007A2029" w:rsidRDefault="0017693E" w:rsidP="007A2029">
                            <w:pPr>
                              <w:pStyle w:val="Paragraphedeliste"/>
                              <w:numPr>
                                <w:ilvl w:val="0"/>
                                <w:numId w:val="42"/>
                              </w:numPr>
                              <w:rPr>
                                <w:rFonts w:cstheme="majorHAnsi"/>
                                <w:color w:val="757B80"/>
                              </w:rPr>
                            </w:pPr>
                            <w:hyperlink r:id="rId23" w:tgtFrame="_blank" w:history="1">
                              <w:r w:rsidR="007A2029" w:rsidRPr="007A2029">
                                <w:rPr>
                                  <w:rStyle w:val="Lienhypertexte"/>
                                  <w:rFonts w:cstheme="majorHAnsi"/>
                                  <w:color w:val="0563C1"/>
                                </w:rPr>
                                <w:t>Conseils et propositions sur l’évaluation à distance</w:t>
                              </w:r>
                            </w:hyperlink>
                          </w:p>
                          <w:p w14:paraId="12D12057" w14:textId="77777777" w:rsidR="007A2029" w:rsidRPr="007A2029" w:rsidRDefault="0017693E" w:rsidP="007A2029">
                            <w:pPr>
                              <w:pStyle w:val="Paragraphedeliste"/>
                              <w:numPr>
                                <w:ilvl w:val="0"/>
                                <w:numId w:val="42"/>
                              </w:numPr>
                              <w:rPr>
                                <w:rFonts w:cstheme="majorHAnsi"/>
                                <w:color w:val="757B80"/>
                              </w:rPr>
                            </w:pPr>
                            <w:hyperlink r:id="rId24" w:tgtFrame="_blank" w:history="1">
                              <w:r w:rsidR="007A2029" w:rsidRPr="007A2029">
                                <w:rPr>
                                  <w:rStyle w:val="Lienhypertexte"/>
                                  <w:rFonts w:cstheme="majorHAnsi"/>
                                  <w:color w:val="0563C1"/>
                                </w:rPr>
                                <w:t>FAQ Outils numériques</w:t>
                              </w:r>
                            </w:hyperlink>
                          </w:p>
                          <w:p w14:paraId="7BD25729" w14:textId="77777777" w:rsidR="001050EE" w:rsidRPr="00C83F89" w:rsidRDefault="001050EE" w:rsidP="00C8679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DF347" id="Zone de texte 1" o:spid="_x0000_s1026" style="position:absolute;left:0;text-align:left;margin-left:37.75pt;margin-top:8.85pt;width:374.75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" o:allowoverlap="f" fillcolor="#fbe4d5 [661]" strokecolor="#ed7d31 [3205]" strokeweight=".5pt">
                <v:stroke joinstyle="miter"/>
                <v:textbox>
                  <w:txbxContent>
                    <w:p w14:paraId="3AE9227A" w14:textId="77777777" w:rsidR="007A2029" w:rsidRPr="001050EE" w:rsidRDefault="007A2029" w:rsidP="007A2029">
                      <w:pPr>
                        <w:rPr>
                          <w:rFonts w:ascii="Lucida Sans Unicode" w:hAnsi="Lucida Sans Unicode" w:cs="Lucida Sans Unicode"/>
                        </w:rPr>
                      </w:pPr>
                      <w:r w:rsidRPr="001050EE">
                        <w:t>Pour rappel, consultez nos aides en ligne :</w:t>
                      </w:r>
                    </w:p>
                    <w:p w14:paraId="1CDC79E0" w14:textId="77777777" w:rsidR="007A2029" w:rsidRPr="007A2029" w:rsidRDefault="0017693E" w:rsidP="007A2029">
                      <w:pPr>
                        <w:pStyle w:val="Paragraphedeliste"/>
                        <w:numPr>
                          <w:ilvl w:val="0"/>
                          <w:numId w:val="42"/>
                        </w:numPr>
                        <w:rPr>
                          <w:rFonts w:cstheme="majorHAnsi"/>
                          <w:color w:val="757B80"/>
                        </w:rPr>
                      </w:pPr>
                      <w:hyperlink r:id="rId25" w:tgtFrame="_blank" w:history="1">
                        <w:r w:rsidR="007A2029" w:rsidRPr="007A2029">
                          <w:rPr>
                            <w:rStyle w:val="Lienhypertexte"/>
                            <w:rFonts w:cstheme="majorHAnsi"/>
                            <w:color w:val="0563C1"/>
                          </w:rPr>
                          <w:t>Soutien à la continuité pédagogique</w:t>
                        </w:r>
                      </w:hyperlink>
                    </w:p>
                    <w:p w14:paraId="513C568C" w14:textId="77777777" w:rsidR="007A2029" w:rsidRPr="007A2029" w:rsidRDefault="0017693E" w:rsidP="007A2029">
                      <w:pPr>
                        <w:pStyle w:val="Paragraphedeliste"/>
                        <w:numPr>
                          <w:ilvl w:val="0"/>
                          <w:numId w:val="42"/>
                        </w:numPr>
                        <w:rPr>
                          <w:rFonts w:cstheme="majorHAnsi"/>
                          <w:color w:val="757B80"/>
                        </w:rPr>
                      </w:pPr>
                      <w:hyperlink r:id="rId26" w:tgtFrame="_blank" w:history="1">
                        <w:r w:rsidR="007A2029" w:rsidRPr="007A2029">
                          <w:rPr>
                            <w:rStyle w:val="Lienhypertexte"/>
                            <w:rFonts w:cstheme="majorHAnsi"/>
                            <w:color w:val="0563C1"/>
                          </w:rPr>
                          <w:t>Conseils et propositions sur l’évaluation à distance</w:t>
                        </w:r>
                      </w:hyperlink>
                    </w:p>
                    <w:p w14:paraId="12D12057" w14:textId="77777777" w:rsidR="007A2029" w:rsidRPr="007A2029" w:rsidRDefault="0017693E" w:rsidP="007A2029">
                      <w:pPr>
                        <w:pStyle w:val="Paragraphedeliste"/>
                        <w:numPr>
                          <w:ilvl w:val="0"/>
                          <w:numId w:val="42"/>
                        </w:numPr>
                        <w:rPr>
                          <w:rFonts w:cstheme="majorHAnsi"/>
                          <w:color w:val="757B80"/>
                        </w:rPr>
                      </w:pPr>
                      <w:hyperlink r:id="rId27" w:tgtFrame="_blank" w:history="1">
                        <w:r w:rsidR="007A2029" w:rsidRPr="007A2029">
                          <w:rPr>
                            <w:rStyle w:val="Lienhypertexte"/>
                            <w:rFonts w:cstheme="majorHAnsi"/>
                            <w:color w:val="0563C1"/>
                          </w:rPr>
                          <w:t>FAQ Outils numériques</w:t>
                        </w:r>
                      </w:hyperlink>
                    </w:p>
                    <w:p w14:paraId="7BD25729" w14:textId="77777777" w:rsidR="001050EE" w:rsidRPr="00C83F89" w:rsidRDefault="001050EE" w:rsidP="00C8679F">
                      <w:pPr>
                        <w:rPr>
                          <w:b/>
                        </w:rPr>
                      </w:pPr>
                    </w:p>
                  </w:txbxContent>
                </v:textbox>
              </v:roundrect>
            </w:pict>
          </mc:Fallback>
        </mc:AlternateContent>
      </w:r>
    </w:p>
    <w:p w14:paraId="6F276D03" w14:textId="77777777" w:rsidR="00552D7F" w:rsidRDefault="00552D7F" w:rsidP="00A921F0"/>
    <w:p w14:paraId="568E02A0" w14:textId="77777777" w:rsidR="00A921F0" w:rsidRDefault="00A921F0" w:rsidP="00A921F0"/>
    <w:p w14:paraId="21079BC1" w14:textId="77777777" w:rsidR="00F219F1" w:rsidRDefault="00F219F1" w:rsidP="00A921F0"/>
    <w:p w14:paraId="3BEEF69B" w14:textId="77777777" w:rsidR="00AD7594" w:rsidRDefault="00AD7594" w:rsidP="003C44F7">
      <w:pPr>
        <w:pStyle w:val="Titre3"/>
      </w:pPr>
      <w:bookmarkStart w:id="1" w:name="_Toc45535235"/>
      <w:bookmarkEnd w:id="1"/>
    </w:p>
    <w:sectPr w:rsidR="00AD7594" w:rsidSect="003C44F7">
      <w:footerReference w:type="default" r:id="rId28"/>
      <w:footerReference w:type="first" r:id="rId29"/>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A2B8A" w14:textId="77777777" w:rsidR="0017693E" w:rsidRDefault="0017693E" w:rsidP="00341EF2">
      <w:r>
        <w:separator/>
      </w:r>
    </w:p>
  </w:endnote>
  <w:endnote w:type="continuationSeparator" w:id="0">
    <w:p w14:paraId="611654B6" w14:textId="77777777" w:rsidR="0017693E" w:rsidRDefault="0017693E" w:rsidP="0034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432E" w14:textId="77777777" w:rsidR="001050EE" w:rsidRPr="00AC66B1" w:rsidRDefault="001050EE" w:rsidP="00AC66B1">
    <w:pPr>
      <w:pStyle w:val="Pieddepage"/>
      <w:jc w:val="righ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4A46" w14:textId="77777777" w:rsidR="001050EE" w:rsidRDefault="001050EE">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5B4A" w14:textId="77777777" w:rsidR="0017693E" w:rsidRDefault="0017693E" w:rsidP="00341EF2">
      <w:r>
        <w:separator/>
      </w:r>
    </w:p>
  </w:footnote>
  <w:footnote w:type="continuationSeparator" w:id="0">
    <w:p w14:paraId="356167EE" w14:textId="77777777" w:rsidR="0017693E" w:rsidRDefault="0017693E" w:rsidP="00341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054"/>
    <w:multiLevelType w:val="multilevel"/>
    <w:tmpl w:val="1652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D2817"/>
    <w:multiLevelType w:val="hybridMultilevel"/>
    <w:tmpl w:val="DF204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30283"/>
    <w:multiLevelType w:val="multilevel"/>
    <w:tmpl w:val="2994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166841"/>
    <w:multiLevelType w:val="hybridMultilevel"/>
    <w:tmpl w:val="9424B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C67A1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AF3F6F"/>
    <w:multiLevelType w:val="multilevel"/>
    <w:tmpl w:val="D2E407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003BC9"/>
    <w:multiLevelType w:val="multilevel"/>
    <w:tmpl w:val="7E9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E63DF"/>
    <w:multiLevelType w:val="hybridMultilevel"/>
    <w:tmpl w:val="5BB0C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5D1DCC"/>
    <w:multiLevelType w:val="hybridMultilevel"/>
    <w:tmpl w:val="E8605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DF7E18"/>
    <w:multiLevelType w:val="hybridMultilevel"/>
    <w:tmpl w:val="74BAA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FD71DC"/>
    <w:multiLevelType w:val="multilevel"/>
    <w:tmpl w:val="0756E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mbria" w:eastAsiaTheme="minorHAnsi"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662D9"/>
    <w:multiLevelType w:val="multilevel"/>
    <w:tmpl w:val="DAEA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0241F"/>
    <w:multiLevelType w:val="multilevel"/>
    <w:tmpl w:val="44FE1B2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18C03B55"/>
    <w:multiLevelType w:val="hybridMultilevel"/>
    <w:tmpl w:val="EB4EB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473DAA"/>
    <w:multiLevelType w:val="hybridMultilevel"/>
    <w:tmpl w:val="DF58D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EC2FA7"/>
    <w:multiLevelType w:val="multilevel"/>
    <w:tmpl w:val="A9E4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893D41"/>
    <w:multiLevelType w:val="hybridMultilevel"/>
    <w:tmpl w:val="4F98E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195705"/>
    <w:multiLevelType w:val="hybridMultilevel"/>
    <w:tmpl w:val="39445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9A1282"/>
    <w:multiLevelType w:val="multilevel"/>
    <w:tmpl w:val="51CE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986BF8"/>
    <w:multiLevelType w:val="hybridMultilevel"/>
    <w:tmpl w:val="B540C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E14134"/>
    <w:multiLevelType w:val="hybridMultilevel"/>
    <w:tmpl w:val="688052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2D3879"/>
    <w:multiLevelType w:val="hybridMultilevel"/>
    <w:tmpl w:val="8500F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D14959"/>
    <w:multiLevelType w:val="hybridMultilevel"/>
    <w:tmpl w:val="46582E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163311"/>
    <w:multiLevelType w:val="hybridMultilevel"/>
    <w:tmpl w:val="B5E6C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6A0418"/>
    <w:multiLevelType w:val="hybridMultilevel"/>
    <w:tmpl w:val="55FE7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D1501F"/>
    <w:multiLevelType w:val="hybridMultilevel"/>
    <w:tmpl w:val="D16EE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DD020D5"/>
    <w:multiLevelType w:val="multilevel"/>
    <w:tmpl w:val="EE5A95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F02748E"/>
    <w:multiLevelType w:val="hybridMultilevel"/>
    <w:tmpl w:val="6D7E0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50247B"/>
    <w:multiLevelType w:val="multilevel"/>
    <w:tmpl w:val="974A620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9" w15:restartNumberingAfterBreak="0">
    <w:nsid w:val="45D71994"/>
    <w:multiLevelType w:val="hybridMultilevel"/>
    <w:tmpl w:val="D9B82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9024E3"/>
    <w:multiLevelType w:val="multilevel"/>
    <w:tmpl w:val="EE5A954C"/>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1" w15:restartNumberingAfterBreak="0">
    <w:nsid w:val="51D36379"/>
    <w:multiLevelType w:val="hybridMultilevel"/>
    <w:tmpl w:val="EA30E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7473F5"/>
    <w:multiLevelType w:val="multilevel"/>
    <w:tmpl w:val="EE5A95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89C138E"/>
    <w:multiLevelType w:val="multilevel"/>
    <w:tmpl w:val="0756E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893DCB"/>
    <w:multiLevelType w:val="hybridMultilevel"/>
    <w:tmpl w:val="B922D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E34A3"/>
    <w:multiLevelType w:val="hybridMultilevel"/>
    <w:tmpl w:val="3CA60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B33D9B"/>
    <w:multiLevelType w:val="hybridMultilevel"/>
    <w:tmpl w:val="51E08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C16D1E"/>
    <w:multiLevelType w:val="hybridMultilevel"/>
    <w:tmpl w:val="B7CE04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8" w15:restartNumberingAfterBreak="0">
    <w:nsid w:val="61071677"/>
    <w:multiLevelType w:val="hybridMultilevel"/>
    <w:tmpl w:val="1AE65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B62087"/>
    <w:multiLevelType w:val="multilevel"/>
    <w:tmpl w:val="8EC0DD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0564B3"/>
    <w:multiLevelType w:val="hybridMultilevel"/>
    <w:tmpl w:val="D5F4900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6D406CAC"/>
    <w:multiLevelType w:val="multilevel"/>
    <w:tmpl w:val="7CDC834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2" w15:restartNumberingAfterBreak="0">
    <w:nsid w:val="77CC2D13"/>
    <w:multiLevelType w:val="hybridMultilevel"/>
    <w:tmpl w:val="4B04486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7A6D8D3C"/>
    <w:multiLevelType w:val="hybridMultilevel"/>
    <w:tmpl w:val="7026BCF2"/>
    <w:lvl w:ilvl="0" w:tplc="237CC0C6">
      <w:start w:val="17"/>
      <w:numFmt w:val="decimal"/>
      <w:lvlText w:val="%1"/>
      <w:lvlJc w:val="left"/>
    </w:lvl>
    <w:lvl w:ilvl="1" w:tplc="038A3BBE">
      <w:numFmt w:val="decimal"/>
      <w:lvlText w:val=""/>
      <w:lvlJc w:val="left"/>
    </w:lvl>
    <w:lvl w:ilvl="2" w:tplc="4F281E9A">
      <w:numFmt w:val="decimal"/>
      <w:lvlText w:val=""/>
      <w:lvlJc w:val="left"/>
    </w:lvl>
    <w:lvl w:ilvl="3" w:tplc="55FC1696">
      <w:numFmt w:val="decimal"/>
      <w:lvlText w:val=""/>
      <w:lvlJc w:val="left"/>
    </w:lvl>
    <w:lvl w:ilvl="4" w:tplc="018A7D84">
      <w:numFmt w:val="decimal"/>
      <w:lvlText w:val=""/>
      <w:lvlJc w:val="left"/>
    </w:lvl>
    <w:lvl w:ilvl="5" w:tplc="CFBA9D50">
      <w:numFmt w:val="decimal"/>
      <w:lvlText w:val=""/>
      <w:lvlJc w:val="left"/>
    </w:lvl>
    <w:lvl w:ilvl="6" w:tplc="6B9844DA">
      <w:numFmt w:val="decimal"/>
      <w:lvlText w:val=""/>
      <w:lvlJc w:val="left"/>
    </w:lvl>
    <w:lvl w:ilvl="7" w:tplc="C4C20120">
      <w:numFmt w:val="decimal"/>
      <w:lvlText w:val=""/>
      <w:lvlJc w:val="left"/>
    </w:lvl>
    <w:lvl w:ilvl="8" w:tplc="9EC0967A">
      <w:numFmt w:val="decimal"/>
      <w:lvlText w:val=""/>
      <w:lvlJc w:val="left"/>
    </w:lvl>
  </w:abstractNum>
  <w:abstractNum w:abstractNumId="44" w15:restartNumberingAfterBreak="0">
    <w:nsid w:val="7B8F6B83"/>
    <w:multiLevelType w:val="hybridMultilevel"/>
    <w:tmpl w:val="793A2D1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5" w15:restartNumberingAfterBreak="0">
    <w:nsid w:val="7EE20560"/>
    <w:multiLevelType w:val="hybridMultilevel"/>
    <w:tmpl w:val="D2E407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28"/>
  </w:num>
  <w:num w:numId="4">
    <w:abstractNumId w:val="41"/>
  </w:num>
  <w:num w:numId="5">
    <w:abstractNumId w:val="10"/>
  </w:num>
  <w:num w:numId="6">
    <w:abstractNumId w:val="18"/>
  </w:num>
  <w:num w:numId="7">
    <w:abstractNumId w:val="33"/>
  </w:num>
  <w:num w:numId="8">
    <w:abstractNumId w:val="0"/>
  </w:num>
  <w:num w:numId="9">
    <w:abstractNumId w:val="3"/>
  </w:num>
  <w:num w:numId="10">
    <w:abstractNumId w:val="24"/>
  </w:num>
  <w:num w:numId="11">
    <w:abstractNumId w:val="36"/>
  </w:num>
  <w:num w:numId="12">
    <w:abstractNumId w:val="17"/>
  </w:num>
  <w:num w:numId="13">
    <w:abstractNumId w:val="7"/>
  </w:num>
  <w:num w:numId="14">
    <w:abstractNumId w:val="45"/>
  </w:num>
  <w:num w:numId="15">
    <w:abstractNumId w:val="21"/>
  </w:num>
  <w:num w:numId="16">
    <w:abstractNumId w:val="6"/>
  </w:num>
  <w:num w:numId="17">
    <w:abstractNumId w:val="40"/>
  </w:num>
  <w:num w:numId="18">
    <w:abstractNumId w:val="23"/>
  </w:num>
  <w:num w:numId="19">
    <w:abstractNumId w:val="26"/>
  </w:num>
  <w:num w:numId="20">
    <w:abstractNumId w:val="4"/>
  </w:num>
  <w:num w:numId="21">
    <w:abstractNumId w:val="5"/>
  </w:num>
  <w:num w:numId="22">
    <w:abstractNumId w:val="30"/>
  </w:num>
  <w:num w:numId="23">
    <w:abstractNumId w:val="32"/>
  </w:num>
  <w:num w:numId="24">
    <w:abstractNumId w:val="25"/>
  </w:num>
  <w:num w:numId="25">
    <w:abstractNumId w:val="42"/>
  </w:num>
  <w:num w:numId="26">
    <w:abstractNumId w:val="39"/>
  </w:num>
  <w:num w:numId="27">
    <w:abstractNumId w:val="2"/>
  </w:num>
  <w:num w:numId="28">
    <w:abstractNumId w:val="14"/>
  </w:num>
  <w:num w:numId="29">
    <w:abstractNumId w:val="35"/>
  </w:num>
  <w:num w:numId="30">
    <w:abstractNumId w:val="9"/>
  </w:num>
  <w:num w:numId="31">
    <w:abstractNumId w:val="20"/>
  </w:num>
  <w:num w:numId="32">
    <w:abstractNumId w:val="13"/>
  </w:num>
  <w:num w:numId="33">
    <w:abstractNumId w:val="1"/>
  </w:num>
  <w:num w:numId="34">
    <w:abstractNumId w:val="22"/>
  </w:num>
  <w:num w:numId="35">
    <w:abstractNumId w:val="27"/>
  </w:num>
  <w:num w:numId="36">
    <w:abstractNumId w:val="34"/>
  </w:num>
  <w:num w:numId="37">
    <w:abstractNumId w:val="16"/>
  </w:num>
  <w:num w:numId="38">
    <w:abstractNumId w:val="15"/>
  </w:num>
  <w:num w:numId="39">
    <w:abstractNumId w:val="11"/>
  </w:num>
  <w:num w:numId="40">
    <w:abstractNumId w:val="19"/>
  </w:num>
  <w:num w:numId="41">
    <w:abstractNumId w:val="29"/>
  </w:num>
  <w:num w:numId="42">
    <w:abstractNumId w:val="38"/>
  </w:num>
  <w:num w:numId="43">
    <w:abstractNumId w:val="8"/>
  </w:num>
  <w:num w:numId="44">
    <w:abstractNumId w:val="44"/>
  </w:num>
  <w:num w:numId="45">
    <w:abstractNumId w:val="3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80"/>
    <w:rsid w:val="000326B0"/>
    <w:rsid w:val="00036A5A"/>
    <w:rsid w:val="00037D28"/>
    <w:rsid w:val="0005445B"/>
    <w:rsid w:val="00064592"/>
    <w:rsid w:val="000777AC"/>
    <w:rsid w:val="00082313"/>
    <w:rsid w:val="00092813"/>
    <w:rsid w:val="00095497"/>
    <w:rsid w:val="000A1189"/>
    <w:rsid w:val="000A45BE"/>
    <w:rsid w:val="000A6995"/>
    <w:rsid w:val="000B4FA4"/>
    <w:rsid w:val="000B5686"/>
    <w:rsid w:val="000C4338"/>
    <w:rsid w:val="000D24D9"/>
    <w:rsid w:val="000D53A0"/>
    <w:rsid w:val="000D6A90"/>
    <w:rsid w:val="000F43B7"/>
    <w:rsid w:val="000F6DF3"/>
    <w:rsid w:val="001050EE"/>
    <w:rsid w:val="001225B5"/>
    <w:rsid w:val="00126BC9"/>
    <w:rsid w:val="001330E3"/>
    <w:rsid w:val="0013574F"/>
    <w:rsid w:val="001500D6"/>
    <w:rsid w:val="001534ED"/>
    <w:rsid w:val="00161CD6"/>
    <w:rsid w:val="00164918"/>
    <w:rsid w:val="001729BC"/>
    <w:rsid w:val="001733B5"/>
    <w:rsid w:val="00174613"/>
    <w:rsid w:val="0017693E"/>
    <w:rsid w:val="00182FB0"/>
    <w:rsid w:val="001A1C77"/>
    <w:rsid w:val="001A23E0"/>
    <w:rsid w:val="001C08AC"/>
    <w:rsid w:val="001D5E54"/>
    <w:rsid w:val="00201E02"/>
    <w:rsid w:val="00206E60"/>
    <w:rsid w:val="002125CA"/>
    <w:rsid w:val="00231CB5"/>
    <w:rsid w:val="00237FBC"/>
    <w:rsid w:val="00260D15"/>
    <w:rsid w:val="00265875"/>
    <w:rsid w:val="00265E0B"/>
    <w:rsid w:val="002747AF"/>
    <w:rsid w:val="0027545F"/>
    <w:rsid w:val="00276EE0"/>
    <w:rsid w:val="00295CAA"/>
    <w:rsid w:val="002A06DD"/>
    <w:rsid w:val="002A52F3"/>
    <w:rsid w:val="002B4B5F"/>
    <w:rsid w:val="002B54D7"/>
    <w:rsid w:val="002C5303"/>
    <w:rsid w:val="002D5632"/>
    <w:rsid w:val="002F7118"/>
    <w:rsid w:val="003123CF"/>
    <w:rsid w:val="00314BD1"/>
    <w:rsid w:val="00316D4E"/>
    <w:rsid w:val="00324C7E"/>
    <w:rsid w:val="00336F90"/>
    <w:rsid w:val="00341EF2"/>
    <w:rsid w:val="00343A67"/>
    <w:rsid w:val="003626B3"/>
    <w:rsid w:val="00362B46"/>
    <w:rsid w:val="003871BE"/>
    <w:rsid w:val="003A42DD"/>
    <w:rsid w:val="003A4EBA"/>
    <w:rsid w:val="003B30A5"/>
    <w:rsid w:val="003B3388"/>
    <w:rsid w:val="003C44F7"/>
    <w:rsid w:val="003D5F3D"/>
    <w:rsid w:val="003D7B03"/>
    <w:rsid w:val="00401038"/>
    <w:rsid w:val="0040539E"/>
    <w:rsid w:val="00414079"/>
    <w:rsid w:val="00422304"/>
    <w:rsid w:val="00430728"/>
    <w:rsid w:val="004309C4"/>
    <w:rsid w:val="0043192E"/>
    <w:rsid w:val="00436EC7"/>
    <w:rsid w:val="004406CD"/>
    <w:rsid w:val="0045611C"/>
    <w:rsid w:val="00495CF1"/>
    <w:rsid w:val="004A4250"/>
    <w:rsid w:val="004A71D4"/>
    <w:rsid w:val="004B24AA"/>
    <w:rsid w:val="004B7F2F"/>
    <w:rsid w:val="004C35B8"/>
    <w:rsid w:val="004C5D22"/>
    <w:rsid w:val="004D6A25"/>
    <w:rsid w:val="004E6C38"/>
    <w:rsid w:val="00517A94"/>
    <w:rsid w:val="005271CD"/>
    <w:rsid w:val="005311C0"/>
    <w:rsid w:val="00533D85"/>
    <w:rsid w:val="00542981"/>
    <w:rsid w:val="005469B0"/>
    <w:rsid w:val="0055180F"/>
    <w:rsid w:val="00552D7F"/>
    <w:rsid w:val="005601D2"/>
    <w:rsid w:val="005679BF"/>
    <w:rsid w:val="005806B4"/>
    <w:rsid w:val="005810E7"/>
    <w:rsid w:val="00590F41"/>
    <w:rsid w:val="005A73F3"/>
    <w:rsid w:val="005B149B"/>
    <w:rsid w:val="005B5A17"/>
    <w:rsid w:val="005C2020"/>
    <w:rsid w:val="005C2B56"/>
    <w:rsid w:val="005C3AF2"/>
    <w:rsid w:val="005C5323"/>
    <w:rsid w:val="005D6AFF"/>
    <w:rsid w:val="005E57CF"/>
    <w:rsid w:val="00613F15"/>
    <w:rsid w:val="00616F26"/>
    <w:rsid w:val="00630937"/>
    <w:rsid w:val="006413AD"/>
    <w:rsid w:val="00647853"/>
    <w:rsid w:val="00657333"/>
    <w:rsid w:val="00661024"/>
    <w:rsid w:val="00670F1B"/>
    <w:rsid w:val="00674CFA"/>
    <w:rsid w:val="00680884"/>
    <w:rsid w:val="00680C63"/>
    <w:rsid w:val="00684DEC"/>
    <w:rsid w:val="006916FC"/>
    <w:rsid w:val="00693912"/>
    <w:rsid w:val="006A3134"/>
    <w:rsid w:val="006A6140"/>
    <w:rsid w:val="006A7A98"/>
    <w:rsid w:val="006B59DF"/>
    <w:rsid w:val="006E2E2F"/>
    <w:rsid w:val="006E62C1"/>
    <w:rsid w:val="00716F39"/>
    <w:rsid w:val="00721F40"/>
    <w:rsid w:val="00724872"/>
    <w:rsid w:val="00737A55"/>
    <w:rsid w:val="00752F0F"/>
    <w:rsid w:val="00754341"/>
    <w:rsid w:val="007546DB"/>
    <w:rsid w:val="00763DDD"/>
    <w:rsid w:val="00772E3B"/>
    <w:rsid w:val="00774C22"/>
    <w:rsid w:val="00795F7D"/>
    <w:rsid w:val="007A2029"/>
    <w:rsid w:val="007A7194"/>
    <w:rsid w:val="007A7B47"/>
    <w:rsid w:val="007C13EC"/>
    <w:rsid w:val="007C3028"/>
    <w:rsid w:val="007C6337"/>
    <w:rsid w:val="007E522A"/>
    <w:rsid w:val="007F11D2"/>
    <w:rsid w:val="007F4F57"/>
    <w:rsid w:val="00800E31"/>
    <w:rsid w:val="00825734"/>
    <w:rsid w:val="00843061"/>
    <w:rsid w:val="0084378C"/>
    <w:rsid w:val="00846E99"/>
    <w:rsid w:val="00853641"/>
    <w:rsid w:val="00867238"/>
    <w:rsid w:val="00875972"/>
    <w:rsid w:val="00883552"/>
    <w:rsid w:val="008B2BBC"/>
    <w:rsid w:val="008B4237"/>
    <w:rsid w:val="008C547C"/>
    <w:rsid w:val="008D5CB3"/>
    <w:rsid w:val="008F70EA"/>
    <w:rsid w:val="00902FF9"/>
    <w:rsid w:val="0091223D"/>
    <w:rsid w:val="00913691"/>
    <w:rsid w:val="009141EB"/>
    <w:rsid w:val="009144E3"/>
    <w:rsid w:val="00926E81"/>
    <w:rsid w:val="00927D0C"/>
    <w:rsid w:val="00944D6C"/>
    <w:rsid w:val="00950514"/>
    <w:rsid w:val="00951923"/>
    <w:rsid w:val="009526BE"/>
    <w:rsid w:val="0096471E"/>
    <w:rsid w:val="00983224"/>
    <w:rsid w:val="00985564"/>
    <w:rsid w:val="00987570"/>
    <w:rsid w:val="00995FA1"/>
    <w:rsid w:val="009A63DD"/>
    <w:rsid w:val="009B05E0"/>
    <w:rsid w:val="009B5F30"/>
    <w:rsid w:val="009C3899"/>
    <w:rsid w:val="009C4006"/>
    <w:rsid w:val="009D01CB"/>
    <w:rsid w:val="009F11F5"/>
    <w:rsid w:val="00A21642"/>
    <w:rsid w:val="00A30CD6"/>
    <w:rsid w:val="00A33326"/>
    <w:rsid w:val="00A440ED"/>
    <w:rsid w:val="00A44E25"/>
    <w:rsid w:val="00A45426"/>
    <w:rsid w:val="00A627A7"/>
    <w:rsid w:val="00A7587D"/>
    <w:rsid w:val="00A863F5"/>
    <w:rsid w:val="00A921F0"/>
    <w:rsid w:val="00A94F32"/>
    <w:rsid w:val="00A954A3"/>
    <w:rsid w:val="00AA6177"/>
    <w:rsid w:val="00AB3433"/>
    <w:rsid w:val="00AB49F5"/>
    <w:rsid w:val="00AB5804"/>
    <w:rsid w:val="00AC1B10"/>
    <w:rsid w:val="00AC66B1"/>
    <w:rsid w:val="00AC7314"/>
    <w:rsid w:val="00AD7594"/>
    <w:rsid w:val="00AF3359"/>
    <w:rsid w:val="00AF76EF"/>
    <w:rsid w:val="00B05E71"/>
    <w:rsid w:val="00B10D1B"/>
    <w:rsid w:val="00B1340D"/>
    <w:rsid w:val="00B14B06"/>
    <w:rsid w:val="00B2286F"/>
    <w:rsid w:val="00B25188"/>
    <w:rsid w:val="00B37060"/>
    <w:rsid w:val="00B41012"/>
    <w:rsid w:val="00B51441"/>
    <w:rsid w:val="00B65480"/>
    <w:rsid w:val="00B6570F"/>
    <w:rsid w:val="00B75ED1"/>
    <w:rsid w:val="00B906A8"/>
    <w:rsid w:val="00BA3524"/>
    <w:rsid w:val="00BC15CC"/>
    <w:rsid w:val="00BD2889"/>
    <w:rsid w:val="00BD4E1A"/>
    <w:rsid w:val="00BD58E1"/>
    <w:rsid w:val="00BE3C0D"/>
    <w:rsid w:val="00BF66C1"/>
    <w:rsid w:val="00BF7575"/>
    <w:rsid w:val="00C01530"/>
    <w:rsid w:val="00C16934"/>
    <w:rsid w:val="00C32D7B"/>
    <w:rsid w:val="00C3548F"/>
    <w:rsid w:val="00C35A36"/>
    <w:rsid w:val="00C61ADA"/>
    <w:rsid w:val="00C761F1"/>
    <w:rsid w:val="00C766AB"/>
    <w:rsid w:val="00C83F89"/>
    <w:rsid w:val="00C8679F"/>
    <w:rsid w:val="00CA5F8B"/>
    <w:rsid w:val="00CA6A7D"/>
    <w:rsid w:val="00CA799D"/>
    <w:rsid w:val="00CB0745"/>
    <w:rsid w:val="00CB77DD"/>
    <w:rsid w:val="00CB7A1F"/>
    <w:rsid w:val="00CD3265"/>
    <w:rsid w:val="00CD6C43"/>
    <w:rsid w:val="00CD79A0"/>
    <w:rsid w:val="00CE448E"/>
    <w:rsid w:val="00CF5399"/>
    <w:rsid w:val="00D075D7"/>
    <w:rsid w:val="00D21280"/>
    <w:rsid w:val="00D213BA"/>
    <w:rsid w:val="00D31345"/>
    <w:rsid w:val="00D35D31"/>
    <w:rsid w:val="00D40B58"/>
    <w:rsid w:val="00D56321"/>
    <w:rsid w:val="00D63B5C"/>
    <w:rsid w:val="00D74F4E"/>
    <w:rsid w:val="00DA53D4"/>
    <w:rsid w:val="00DB0D2B"/>
    <w:rsid w:val="00DB2E9D"/>
    <w:rsid w:val="00DC78A5"/>
    <w:rsid w:val="00DE7B1D"/>
    <w:rsid w:val="00E65164"/>
    <w:rsid w:val="00E65227"/>
    <w:rsid w:val="00E74D4A"/>
    <w:rsid w:val="00E84D26"/>
    <w:rsid w:val="00EA0B2E"/>
    <w:rsid w:val="00EA26F6"/>
    <w:rsid w:val="00EB2698"/>
    <w:rsid w:val="00EC371A"/>
    <w:rsid w:val="00ED14CE"/>
    <w:rsid w:val="00ED752D"/>
    <w:rsid w:val="00EE19FE"/>
    <w:rsid w:val="00F07E56"/>
    <w:rsid w:val="00F219F1"/>
    <w:rsid w:val="00F304F1"/>
    <w:rsid w:val="00F36A5F"/>
    <w:rsid w:val="00F520AD"/>
    <w:rsid w:val="00F615C9"/>
    <w:rsid w:val="00F67DBA"/>
    <w:rsid w:val="00F73A5D"/>
    <w:rsid w:val="00F80E1A"/>
    <w:rsid w:val="00F92EBB"/>
    <w:rsid w:val="00FB08B2"/>
    <w:rsid w:val="00FB3659"/>
    <w:rsid w:val="00FB3BDA"/>
    <w:rsid w:val="00FC3DAF"/>
    <w:rsid w:val="00FC7116"/>
    <w:rsid w:val="00FD29F7"/>
    <w:rsid w:val="00FE3AD5"/>
    <w:rsid w:val="00FE7E91"/>
    <w:rsid w:val="00FF496A"/>
    <w:rsid w:val="00FF6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B395"/>
  <w15:chartTrackingRefBased/>
  <w15:docId w15:val="{C1C1AAC4-FD2E-6B4A-A4D4-09EC3684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BC9"/>
    <w:pPr>
      <w:spacing w:after="120"/>
      <w:jc w:val="both"/>
    </w:pPr>
    <w:rPr>
      <w:rFonts w:asciiTheme="majorHAnsi" w:eastAsia="Times New Roman" w:hAnsiTheme="majorHAnsi" w:cs="Times New Roman"/>
      <w:color w:val="44546A" w:themeColor="text2"/>
      <w:sz w:val="22"/>
      <w:lang w:eastAsia="fr-FR"/>
    </w:rPr>
  </w:style>
  <w:style w:type="paragraph" w:styleId="Titre1">
    <w:name w:val="heading 1"/>
    <w:basedOn w:val="Normal"/>
    <w:next w:val="Normal"/>
    <w:link w:val="Titre1Car"/>
    <w:uiPriority w:val="9"/>
    <w:qFormat/>
    <w:rsid w:val="009526BE"/>
    <w:pPr>
      <w:keepNext/>
      <w:keepLines/>
      <w:spacing w:before="240"/>
      <w:outlineLvl w:val="0"/>
    </w:pPr>
    <w:rPr>
      <w:rFonts w:eastAsiaTheme="majorEastAsia" w:cstheme="majorBidi"/>
      <w:color w:val="ED7D31" w:themeColor="accent2"/>
      <w:sz w:val="32"/>
      <w:szCs w:val="32"/>
    </w:rPr>
  </w:style>
  <w:style w:type="paragraph" w:styleId="Titre2">
    <w:name w:val="heading 2"/>
    <w:basedOn w:val="Normal"/>
    <w:next w:val="Normal"/>
    <w:link w:val="Titre2Car"/>
    <w:autoRedefine/>
    <w:uiPriority w:val="9"/>
    <w:unhideWhenUsed/>
    <w:qFormat/>
    <w:rsid w:val="006A3134"/>
    <w:pPr>
      <w:keepNext/>
      <w:keepLines/>
      <w:spacing w:before="240"/>
      <w:outlineLvl w:val="1"/>
    </w:pPr>
    <w:rPr>
      <w:rFonts w:asciiTheme="minorHAnsi" w:eastAsiaTheme="majorEastAsia" w:hAnsiTheme="minorHAnsi" w:cstheme="minorHAnsi"/>
      <w:color w:val="FF6600"/>
      <w:sz w:val="24"/>
      <w:szCs w:val="26"/>
    </w:rPr>
  </w:style>
  <w:style w:type="paragraph" w:styleId="Titre3">
    <w:name w:val="heading 3"/>
    <w:basedOn w:val="Normal"/>
    <w:link w:val="Titre3Car"/>
    <w:autoRedefine/>
    <w:uiPriority w:val="9"/>
    <w:unhideWhenUsed/>
    <w:qFormat/>
    <w:rsid w:val="003C44F7"/>
    <w:pPr>
      <w:keepNext/>
      <w:keepLines/>
      <w:spacing w:before="240"/>
      <w:ind w:left="284"/>
      <w:jc w:val="left"/>
      <w:outlineLvl w:val="2"/>
    </w:pPr>
    <w:rPr>
      <w:rFonts w:eastAsiaTheme="majorEastAsia" w:cstheme="majorBidi"/>
      <w:color w:val="ED7D31" w:themeColor="accent2"/>
    </w:rPr>
  </w:style>
  <w:style w:type="paragraph" w:styleId="Titre4">
    <w:name w:val="heading 4"/>
    <w:basedOn w:val="Normal"/>
    <w:next w:val="Normal"/>
    <w:link w:val="Titre4Car"/>
    <w:uiPriority w:val="9"/>
    <w:unhideWhenUsed/>
    <w:qFormat/>
    <w:rsid w:val="00552D7F"/>
    <w:pPr>
      <w:keepNext/>
      <w:keepLines/>
      <w:spacing w:before="40"/>
      <w:outlineLvl w:val="3"/>
    </w:pPr>
    <w:rPr>
      <w:rFonts w:eastAsiaTheme="majorEastAsia"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26BE"/>
    <w:rPr>
      <w:rFonts w:ascii="Lucida Grande" w:eastAsiaTheme="majorEastAsia" w:hAnsi="Lucida Grande" w:cstheme="majorBidi"/>
      <w:color w:val="ED7D31" w:themeColor="accent2"/>
      <w:sz w:val="32"/>
      <w:szCs w:val="32"/>
      <w:lang w:eastAsia="fr-FR"/>
    </w:rPr>
  </w:style>
  <w:style w:type="paragraph" w:styleId="Notedebasdepage">
    <w:name w:val="footnote text"/>
    <w:basedOn w:val="Normal"/>
    <w:link w:val="NotedebasdepageCar"/>
    <w:uiPriority w:val="99"/>
    <w:semiHidden/>
    <w:unhideWhenUsed/>
    <w:rsid w:val="00341EF2"/>
    <w:rPr>
      <w:szCs w:val="20"/>
    </w:rPr>
  </w:style>
  <w:style w:type="character" w:customStyle="1" w:styleId="NotedebasdepageCar">
    <w:name w:val="Note de bas de page Car"/>
    <w:basedOn w:val="Policepardfaut"/>
    <w:link w:val="Notedebasdepage"/>
    <w:uiPriority w:val="99"/>
    <w:semiHidden/>
    <w:rsid w:val="00341EF2"/>
    <w:rPr>
      <w:rFonts w:eastAsiaTheme="minorEastAsia"/>
      <w:sz w:val="20"/>
      <w:szCs w:val="20"/>
    </w:rPr>
  </w:style>
  <w:style w:type="character" w:styleId="Appelnotedebasdep">
    <w:name w:val="footnote reference"/>
    <w:basedOn w:val="Policepardfaut"/>
    <w:uiPriority w:val="99"/>
    <w:semiHidden/>
    <w:unhideWhenUsed/>
    <w:rsid w:val="00341EF2"/>
    <w:rPr>
      <w:vertAlign w:val="superscript"/>
    </w:rPr>
  </w:style>
  <w:style w:type="character" w:customStyle="1" w:styleId="Titre2Car">
    <w:name w:val="Titre 2 Car"/>
    <w:basedOn w:val="Policepardfaut"/>
    <w:link w:val="Titre2"/>
    <w:uiPriority w:val="9"/>
    <w:rsid w:val="006A3134"/>
    <w:rPr>
      <w:rFonts w:eastAsiaTheme="majorEastAsia" w:cstheme="minorHAnsi"/>
      <w:color w:val="FF6600"/>
      <w:szCs w:val="26"/>
      <w:lang w:eastAsia="fr-FR"/>
    </w:rPr>
  </w:style>
  <w:style w:type="paragraph" w:styleId="Titre">
    <w:name w:val="Title"/>
    <w:basedOn w:val="Normal"/>
    <w:next w:val="Normal"/>
    <w:link w:val="TitreCar"/>
    <w:autoRedefine/>
    <w:uiPriority w:val="10"/>
    <w:qFormat/>
    <w:rsid w:val="001A1C77"/>
    <w:pPr>
      <w:pBdr>
        <w:bottom w:val="single" w:sz="8" w:space="4" w:color="ED7D31" w:themeColor="accent2"/>
      </w:pBdr>
      <w:spacing w:after="300"/>
      <w:contextualSpacing/>
      <w:jc w:val="left"/>
    </w:pPr>
    <w:rPr>
      <w:rFonts w:eastAsiaTheme="majorEastAsia" w:cstheme="majorBidi"/>
      <w:color w:val="ED7D31" w:themeColor="accent2"/>
      <w:spacing w:val="5"/>
      <w:kern w:val="28"/>
      <w:sz w:val="48"/>
      <w:szCs w:val="52"/>
    </w:rPr>
  </w:style>
  <w:style w:type="character" w:customStyle="1" w:styleId="TitreCar">
    <w:name w:val="Titre Car"/>
    <w:basedOn w:val="Policepardfaut"/>
    <w:link w:val="Titre"/>
    <w:uiPriority w:val="10"/>
    <w:rsid w:val="001A1C77"/>
    <w:rPr>
      <w:rFonts w:ascii="Lucida Grande" w:eastAsiaTheme="majorEastAsia" w:hAnsi="Lucida Grande" w:cstheme="majorBidi"/>
      <w:color w:val="ED7D31" w:themeColor="accent2"/>
      <w:spacing w:val="5"/>
      <w:kern w:val="28"/>
      <w:sz w:val="48"/>
      <w:szCs w:val="52"/>
      <w:lang w:eastAsia="fr-FR"/>
    </w:rPr>
  </w:style>
  <w:style w:type="paragraph" w:styleId="Paragraphedeliste">
    <w:name w:val="List Paragraph"/>
    <w:basedOn w:val="Normal"/>
    <w:uiPriority w:val="34"/>
    <w:qFormat/>
    <w:rsid w:val="005C2B56"/>
    <w:pPr>
      <w:spacing w:after="200"/>
      <w:ind w:left="720"/>
      <w:contextualSpacing/>
    </w:pPr>
    <w:rPr>
      <w:rFonts w:eastAsiaTheme="minorHAnsi"/>
    </w:rPr>
  </w:style>
  <w:style w:type="paragraph" w:styleId="z-Basduformulaire">
    <w:name w:val="HTML Bottom of Form"/>
    <w:basedOn w:val="Normal"/>
    <w:next w:val="Normal"/>
    <w:link w:val="z-BasduformulaireCar"/>
    <w:hidden/>
    <w:uiPriority w:val="99"/>
    <w:semiHidden/>
    <w:unhideWhenUsed/>
    <w:rsid w:val="00AB49F5"/>
    <w:pPr>
      <w:pBdr>
        <w:top w:val="single" w:sz="6" w:space="1" w:color="auto"/>
      </w:pBdr>
      <w:jc w:val="center"/>
    </w:pPr>
    <w:rPr>
      <w:rFonts w:ascii="Arial" w:eastAsiaTheme="minorEastAsia" w:hAnsi="Arial"/>
      <w:vanish/>
      <w:sz w:val="16"/>
      <w:szCs w:val="16"/>
    </w:rPr>
  </w:style>
  <w:style w:type="character" w:customStyle="1" w:styleId="z-BasduformulaireCar">
    <w:name w:val="z-Bas du formulaire Car"/>
    <w:basedOn w:val="Policepardfaut"/>
    <w:link w:val="z-Basduformulaire"/>
    <w:uiPriority w:val="99"/>
    <w:semiHidden/>
    <w:rsid w:val="00AB49F5"/>
    <w:rPr>
      <w:rFonts w:ascii="Arial" w:eastAsiaTheme="minorEastAsia" w:hAnsi="Arial" w:cs="Times New Roman"/>
      <w:vanish/>
      <w:sz w:val="16"/>
      <w:szCs w:val="16"/>
      <w:lang w:eastAsia="fr-FR"/>
    </w:rPr>
  </w:style>
  <w:style w:type="paragraph" w:styleId="z-Hautduformulaire">
    <w:name w:val="HTML Top of Form"/>
    <w:basedOn w:val="Normal"/>
    <w:next w:val="Normal"/>
    <w:link w:val="z-HautduformulaireCar"/>
    <w:hidden/>
    <w:uiPriority w:val="99"/>
    <w:semiHidden/>
    <w:unhideWhenUsed/>
    <w:rsid w:val="00AB49F5"/>
    <w:pPr>
      <w:pBdr>
        <w:bottom w:val="single" w:sz="6" w:space="1" w:color="auto"/>
      </w:pBdr>
      <w:jc w:val="center"/>
    </w:pPr>
    <w:rPr>
      <w:rFonts w:ascii="Arial" w:eastAsiaTheme="minorEastAsia" w:hAnsi="Arial"/>
      <w:vanish/>
      <w:sz w:val="16"/>
      <w:szCs w:val="16"/>
    </w:rPr>
  </w:style>
  <w:style w:type="character" w:customStyle="1" w:styleId="z-HautduformulaireCar">
    <w:name w:val="z-Haut du formulaire Car"/>
    <w:basedOn w:val="Policepardfaut"/>
    <w:link w:val="z-Hautduformulaire"/>
    <w:uiPriority w:val="99"/>
    <w:semiHidden/>
    <w:rsid w:val="00AB49F5"/>
    <w:rPr>
      <w:rFonts w:ascii="Arial" w:eastAsiaTheme="minorEastAsia" w:hAnsi="Arial" w:cs="Times New Roman"/>
      <w:vanish/>
      <w:sz w:val="16"/>
      <w:szCs w:val="16"/>
      <w:lang w:eastAsia="fr-FR"/>
    </w:rPr>
  </w:style>
  <w:style w:type="paragraph" w:styleId="En-tte">
    <w:name w:val="header"/>
    <w:basedOn w:val="Normal"/>
    <w:link w:val="En-tteCar"/>
    <w:uiPriority w:val="99"/>
    <w:unhideWhenUsed/>
    <w:rsid w:val="00B10D1B"/>
    <w:pPr>
      <w:tabs>
        <w:tab w:val="center" w:pos="4536"/>
        <w:tab w:val="right" w:pos="9072"/>
      </w:tabs>
    </w:pPr>
  </w:style>
  <w:style w:type="character" w:customStyle="1" w:styleId="En-tteCar">
    <w:name w:val="En-tête Car"/>
    <w:basedOn w:val="Policepardfaut"/>
    <w:link w:val="En-tte"/>
    <w:uiPriority w:val="99"/>
    <w:rsid w:val="00B10D1B"/>
    <w:rPr>
      <w:rFonts w:eastAsia="Times New Roman" w:cs="Times New Roman"/>
      <w:sz w:val="20"/>
      <w:lang w:eastAsia="fr-FR"/>
    </w:rPr>
  </w:style>
  <w:style w:type="paragraph" w:styleId="Pieddepage">
    <w:name w:val="footer"/>
    <w:basedOn w:val="Normal"/>
    <w:link w:val="PieddepageCar"/>
    <w:uiPriority w:val="99"/>
    <w:unhideWhenUsed/>
    <w:rsid w:val="00B10D1B"/>
    <w:pPr>
      <w:tabs>
        <w:tab w:val="center" w:pos="4536"/>
        <w:tab w:val="right" w:pos="9072"/>
      </w:tabs>
    </w:pPr>
  </w:style>
  <w:style w:type="character" w:customStyle="1" w:styleId="PieddepageCar">
    <w:name w:val="Pied de page Car"/>
    <w:basedOn w:val="Policepardfaut"/>
    <w:link w:val="Pieddepage"/>
    <w:uiPriority w:val="99"/>
    <w:rsid w:val="00B10D1B"/>
    <w:rPr>
      <w:rFonts w:eastAsia="Times New Roman" w:cs="Times New Roman"/>
      <w:sz w:val="20"/>
      <w:lang w:eastAsia="fr-FR"/>
    </w:rPr>
  </w:style>
  <w:style w:type="character" w:customStyle="1" w:styleId="Titre3Car">
    <w:name w:val="Titre 3 Car"/>
    <w:basedOn w:val="Policepardfaut"/>
    <w:link w:val="Titre3"/>
    <w:uiPriority w:val="9"/>
    <w:rsid w:val="003C44F7"/>
    <w:rPr>
      <w:rFonts w:asciiTheme="majorHAnsi" w:eastAsiaTheme="majorEastAsia" w:hAnsiTheme="majorHAnsi" w:cstheme="majorBidi"/>
      <w:color w:val="ED7D31" w:themeColor="accent2"/>
      <w:lang w:eastAsia="fr-FR"/>
    </w:rPr>
  </w:style>
  <w:style w:type="character" w:customStyle="1" w:styleId="file">
    <w:name w:val="file"/>
    <w:basedOn w:val="Policepardfaut"/>
    <w:rsid w:val="003A4EBA"/>
  </w:style>
  <w:style w:type="character" w:styleId="Lienhypertexte">
    <w:name w:val="Hyperlink"/>
    <w:basedOn w:val="Policepardfaut"/>
    <w:uiPriority w:val="99"/>
    <w:unhideWhenUsed/>
    <w:rsid w:val="003A4EBA"/>
    <w:rPr>
      <w:color w:val="0000FF"/>
      <w:u w:val="single"/>
    </w:rPr>
  </w:style>
  <w:style w:type="character" w:customStyle="1" w:styleId="Titre4Car">
    <w:name w:val="Titre 4 Car"/>
    <w:basedOn w:val="Policepardfaut"/>
    <w:link w:val="Titre4"/>
    <w:uiPriority w:val="9"/>
    <w:rsid w:val="00552D7F"/>
    <w:rPr>
      <w:rFonts w:asciiTheme="majorHAnsi" w:eastAsiaTheme="majorEastAsia" w:hAnsiTheme="majorHAnsi" w:cstheme="majorBidi"/>
      <w:i/>
      <w:iCs/>
      <w:color w:val="2F5496" w:themeColor="accent1" w:themeShade="BF"/>
      <w:sz w:val="20"/>
      <w:lang w:eastAsia="fr-FR"/>
    </w:rPr>
  </w:style>
  <w:style w:type="character" w:styleId="Mentionnonrsolue">
    <w:name w:val="Unresolved Mention"/>
    <w:basedOn w:val="Policepardfaut"/>
    <w:uiPriority w:val="99"/>
    <w:semiHidden/>
    <w:unhideWhenUsed/>
    <w:rsid w:val="00875972"/>
    <w:rPr>
      <w:color w:val="605E5C"/>
      <w:shd w:val="clear" w:color="auto" w:fill="E1DFDD"/>
    </w:rPr>
  </w:style>
  <w:style w:type="paragraph" w:styleId="NormalWeb">
    <w:name w:val="Normal (Web)"/>
    <w:basedOn w:val="Normal"/>
    <w:uiPriority w:val="99"/>
    <w:semiHidden/>
    <w:unhideWhenUsed/>
    <w:rsid w:val="005806B4"/>
    <w:pPr>
      <w:spacing w:before="100" w:beforeAutospacing="1" w:after="100" w:afterAutospacing="1"/>
    </w:pPr>
    <w:rPr>
      <w:rFonts w:ascii="Times New Roman" w:hAnsi="Times New Roman"/>
      <w:sz w:val="24"/>
    </w:rPr>
  </w:style>
  <w:style w:type="character" w:styleId="Accentuation">
    <w:name w:val="Emphasis"/>
    <w:basedOn w:val="Policepardfaut"/>
    <w:uiPriority w:val="20"/>
    <w:qFormat/>
    <w:rsid w:val="005806B4"/>
    <w:rPr>
      <w:i/>
      <w:iCs/>
    </w:rPr>
  </w:style>
  <w:style w:type="character" w:styleId="Lienhypertextesuivivisit">
    <w:name w:val="FollowedHyperlink"/>
    <w:basedOn w:val="Policepardfaut"/>
    <w:uiPriority w:val="99"/>
    <w:semiHidden/>
    <w:unhideWhenUsed/>
    <w:rsid w:val="007F11D2"/>
    <w:rPr>
      <w:color w:val="954F72" w:themeColor="followedHyperlink"/>
      <w:u w:val="single"/>
    </w:rPr>
  </w:style>
  <w:style w:type="table" w:styleId="Grilledutableau">
    <w:name w:val="Table Grid"/>
    <w:basedOn w:val="TableauNormal"/>
    <w:uiPriority w:val="39"/>
    <w:rsid w:val="00BE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EC371A"/>
    <w:pPr>
      <w:tabs>
        <w:tab w:val="right" w:pos="9622"/>
      </w:tabs>
      <w:spacing w:before="360" w:after="360"/>
      <w:jc w:val="left"/>
    </w:pPr>
    <w:rPr>
      <w:rFonts w:eastAsiaTheme="minorEastAsia" w:cstheme="minorHAnsi"/>
      <w:b/>
      <w:bCs/>
      <w:caps/>
      <w:noProof/>
      <w:color w:val="ED7D31" w:themeColor="accent2"/>
      <w:szCs w:val="22"/>
      <w:u w:val="single"/>
    </w:rPr>
  </w:style>
  <w:style w:type="paragraph" w:styleId="TM2">
    <w:name w:val="toc 2"/>
    <w:basedOn w:val="Normal"/>
    <w:next w:val="Normal"/>
    <w:autoRedefine/>
    <w:uiPriority w:val="39"/>
    <w:unhideWhenUsed/>
    <w:rsid w:val="00FC3DAF"/>
    <w:pPr>
      <w:tabs>
        <w:tab w:val="right" w:pos="9054"/>
      </w:tabs>
      <w:jc w:val="left"/>
    </w:pPr>
    <w:rPr>
      <w:rFonts w:eastAsiaTheme="minorEastAsia" w:cstheme="minorHAnsi"/>
      <w:b/>
      <w:bCs/>
      <w:smallCaps/>
      <w:noProof/>
      <w:szCs w:val="22"/>
    </w:rPr>
  </w:style>
  <w:style w:type="paragraph" w:styleId="TM3">
    <w:name w:val="toc 3"/>
    <w:basedOn w:val="Normal"/>
    <w:next w:val="Normal"/>
    <w:autoRedefine/>
    <w:uiPriority w:val="39"/>
    <w:unhideWhenUsed/>
    <w:rsid w:val="00630937"/>
    <w:pPr>
      <w:tabs>
        <w:tab w:val="right" w:pos="9622"/>
      </w:tabs>
      <w:jc w:val="left"/>
    </w:pPr>
    <w:rPr>
      <w:rFonts w:eastAsiaTheme="minorEastAsia" w:cs="Calibri (Corps)"/>
      <w:noProof/>
      <w:szCs w:val="22"/>
    </w:rPr>
  </w:style>
  <w:style w:type="paragraph" w:styleId="TM4">
    <w:name w:val="toc 4"/>
    <w:basedOn w:val="Normal"/>
    <w:next w:val="Normal"/>
    <w:autoRedefine/>
    <w:uiPriority w:val="39"/>
    <w:unhideWhenUsed/>
    <w:rsid w:val="00FF496A"/>
    <w:pPr>
      <w:jc w:val="left"/>
    </w:pPr>
    <w:rPr>
      <w:rFonts w:cstheme="minorHAnsi"/>
      <w:szCs w:val="22"/>
    </w:rPr>
  </w:style>
  <w:style w:type="paragraph" w:styleId="TM5">
    <w:name w:val="toc 5"/>
    <w:basedOn w:val="Normal"/>
    <w:next w:val="Normal"/>
    <w:autoRedefine/>
    <w:uiPriority w:val="39"/>
    <w:unhideWhenUsed/>
    <w:rsid w:val="00FF496A"/>
    <w:pPr>
      <w:jc w:val="left"/>
    </w:pPr>
    <w:rPr>
      <w:rFonts w:cstheme="minorHAnsi"/>
      <w:szCs w:val="22"/>
    </w:rPr>
  </w:style>
  <w:style w:type="paragraph" w:styleId="TM6">
    <w:name w:val="toc 6"/>
    <w:basedOn w:val="Normal"/>
    <w:next w:val="Normal"/>
    <w:autoRedefine/>
    <w:uiPriority w:val="39"/>
    <w:unhideWhenUsed/>
    <w:rsid w:val="00FF496A"/>
    <w:pPr>
      <w:jc w:val="left"/>
    </w:pPr>
    <w:rPr>
      <w:rFonts w:cstheme="minorHAnsi"/>
      <w:szCs w:val="22"/>
    </w:rPr>
  </w:style>
  <w:style w:type="paragraph" w:styleId="TM7">
    <w:name w:val="toc 7"/>
    <w:basedOn w:val="Normal"/>
    <w:next w:val="Normal"/>
    <w:autoRedefine/>
    <w:uiPriority w:val="39"/>
    <w:unhideWhenUsed/>
    <w:rsid w:val="00FF496A"/>
    <w:pPr>
      <w:jc w:val="left"/>
    </w:pPr>
    <w:rPr>
      <w:rFonts w:cstheme="minorHAnsi"/>
      <w:szCs w:val="22"/>
    </w:rPr>
  </w:style>
  <w:style w:type="paragraph" w:styleId="TM8">
    <w:name w:val="toc 8"/>
    <w:basedOn w:val="Normal"/>
    <w:next w:val="Normal"/>
    <w:autoRedefine/>
    <w:uiPriority w:val="39"/>
    <w:unhideWhenUsed/>
    <w:rsid w:val="00FF496A"/>
    <w:pPr>
      <w:jc w:val="left"/>
    </w:pPr>
    <w:rPr>
      <w:rFonts w:cstheme="minorHAnsi"/>
      <w:szCs w:val="22"/>
    </w:rPr>
  </w:style>
  <w:style w:type="paragraph" w:styleId="TM9">
    <w:name w:val="toc 9"/>
    <w:basedOn w:val="Normal"/>
    <w:next w:val="Normal"/>
    <w:autoRedefine/>
    <w:uiPriority w:val="39"/>
    <w:unhideWhenUsed/>
    <w:rsid w:val="00FF496A"/>
    <w:pPr>
      <w:jc w:val="left"/>
    </w:pPr>
    <w:rPr>
      <w:rFonts w:cstheme="minorHAnsi"/>
      <w:szCs w:val="22"/>
    </w:rPr>
  </w:style>
  <w:style w:type="character" w:customStyle="1" w:styleId="inplaceeditable">
    <w:name w:val="inplaceeditable"/>
    <w:basedOn w:val="Policepardfaut"/>
    <w:rsid w:val="007A7B47"/>
  </w:style>
  <w:style w:type="character" w:styleId="lev">
    <w:name w:val="Strong"/>
    <w:basedOn w:val="Policepardfaut"/>
    <w:uiPriority w:val="22"/>
    <w:qFormat/>
    <w:rsid w:val="00902FF9"/>
    <w:rPr>
      <w:b/>
      <w:bCs/>
    </w:rPr>
  </w:style>
  <w:style w:type="character" w:customStyle="1" w:styleId="instancename">
    <w:name w:val="instancename"/>
    <w:basedOn w:val="Policepardfaut"/>
    <w:rsid w:val="001050EE"/>
  </w:style>
  <w:style w:type="character" w:customStyle="1" w:styleId="actitleclass">
    <w:name w:val="ac_title_class"/>
    <w:basedOn w:val="Policepardfaut"/>
    <w:rsid w:val="001050EE"/>
  </w:style>
  <w:style w:type="paragraph" w:styleId="Textedebulles">
    <w:name w:val="Balloon Text"/>
    <w:basedOn w:val="Normal"/>
    <w:link w:val="TextedebullesCar"/>
    <w:uiPriority w:val="99"/>
    <w:semiHidden/>
    <w:unhideWhenUsed/>
    <w:rsid w:val="009C4006"/>
    <w:pPr>
      <w:spacing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C4006"/>
    <w:rPr>
      <w:rFonts w:ascii="Times New Roman" w:eastAsia="Times New Roman" w:hAnsi="Times New Roman" w:cs="Times New Roman"/>
      <w:color w:val="44546A" w:themeColor="text2"/>
      <w:sz w:val="18"/>
      <w:szCs w:val="18"/>
      <w:lang w:eastAsia="fr-FR"/>
    </w:rPr>
  </w:style>
  <w:style w:type="character" w:styleId="Marquedecommentaire">
    <w:name w:val="annotation reference"/>
    <w:basedOn w:val="Policepardfaut"/>
    <w:uiPriority w:val="99"/>
    <w:semiHidden/>
    <w:unhideWhenUsed/>
    <w:rsid w:val="009C4006"/>
    <w:rPr>
      <w:sz w:val="16"/>
      <w:szCs w:val="16"/>
    </w:rPr>
  </w:style>
  <w:style w:type="paragraph" w:styleId="Commentaire">
    <w:name w:val="annotation text"/>
    <w:basedOn w:val="Normal"/>
    <w:link w:val="CommentaireCar"/>
    <w:uiPriority w:val="99"/>
    <w:unhideWhenUsed/>
    <w:rsid w:val="009C4006"/>
    <w:rPr>
      <w:sz w:val="20"/>
      <w:szCs w:val="20"/>
    </w:rPr>
  </w:style>
  <w:style w:type="character" w:customStyle="1" w:styleId="CommentaireCar">
    <w:name w:val="Commentaire Car"/>
    <w:basedOn w:val="Policepardfaut"/>
    <w:link w:val="Commentaire"/>
    <w:uiPriority w:val="99"/>
    <w:rsid w:val="009C4006"/>
    <w:rPr>
      <w:rFonts w:asciiTheme="majorHAnsi" w:eastAsia="Times New Roman" w:hAnsiTheme="majorHAnsi" w:cs="Times New Roman"/>
      <w:color w:val="44546A" w:themeColor="text2"/>
      <w:sz w:val="20"/>
      <w:szCs w:val="20"/>
      <w:lang w:eastAsia="fr-FR"/>
    </w:rPr>
  </w:style>
  <w:style w:type="paragraph" w:styleId="Objetducommentaire">
    <w:name w:val="annotation subject"/>
    <w:basedOn w:val="Commentaire"/>
    <w:next w:val="Commentaire"/>
    <w:link w:val="ObjetducommentaireCar"/>
    <w:uiPriority w:val="99"/>
    <w:semiHidden/>
    <w:unhideWhenUsed/>
    <w:rsid w:val="009C4006"/>
    <w:rPr>
      <w:b/>
      <w:bCs/>
    </w:rPr>
  </w:style>
  <w:style w:type="character" w:customStyle="1" w:styleId="ObjetducommentaireCar">
    <w:name w:val="Objet du commentaire Car"/>
    <w:basedOn w:val="CommentaireCar"/>
    <w:link w:val="Objetducommentaire"/>
    <w:uiPriority w:val="99"/>
    <w:semiHidden/>
    <w:rsid w:val="009C4006"/>
    <w:rPr>
      <w:rFonts w:asciiTheme="majorHAnsi" w:eastAsia="Times New Roman" w:hAnsiTheme="majorHAnsi" w:cs="Times New Roman"/>
      <w:b/>
      <w:bCs/>
      <w:color w:val="44546A" w:themeColor="text2"/>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3275">
      <w:bodyDiv w:val="1"/>
      <w:marLeft w:val="0"/>
      <w:marRight w:val="0"/>
      <w:marTop w:val="0"/>
      <w:marBottom w:val="0"/>
      <w:divBdr>
        <w:top w:val="none" w:sz="0" w:space="0" w:color="auto"/>
        <w:left w:val="none" w:sz="0" w:space="0" w:color="auto"/>
        <w:bottom w:val="none" w:sz="0" w:space="0" w:color="auto"/>
        <w:right w:val="none" w:sz="0" w:space="0" w:color="auto"/>
      </w:divBdr>
    </w:div>
    <w:div w:id="126707410">
      <w:bodyDiv w:val="1"/>
      <w:marLeft w:val="0"/>
      <w:marRight w:val="0"/>
      <w:marTop w:val="0"/>
      <w:marBottom w:val="0"/>
      <w:divBdr>
        <w:top w:val="none" w:sz="0" w:space="0" w:color="auto"/>
        <w:left w:val="none" w:sz="0" w:space="0" w:color="auto"/>
        <w:bottom w:val="none" w:sz="0" w:space="0" w:color="auto"/>
        <w:right w:val="none" w:sz="0" w:space="0" w:color="auto"/>
      </w:divBdr>
    </w:div>
    <w:div w:id="170336232">
      <w:bodyDiv w:val="1"/>
      <w:marLeft w:val="0"/>
      <w:marRight w:val="0"/>
      <w:marTop w:val="0"/>
      <w:marBottom w:val="0"/>
      <w:divBdr>
        <w:top w:val="none" w:sz="0" w:space="0" w:color="auto"/>
        <w:left w:val="none" w:sz="0" w:space="0" w:color="auto"/>
        <w:bottom w:val="none" w:sz="0" w:space="0" w:color="auto"/>
        <w:right w:val="none" w:sz="0" w:space="0" w:color="auto"/>
      </w:divBdr>
    </w:div>
    <w:div w:id="173737187">
      <w:bodyDiv w:val="1"/>
      <w:marLeft w:val="0"/>
      <w:marRight w:val="0"/>
      <w:marTop w:val="0"/>
      <w:marBottom w:val="0"/>
      <w:divBdr>
        <w:top w:val="none" w:sz="0" w:space="0" w:color="auto"/>
        <w:left w:val="none" w:sz="0" w:space="0" w:color="auto"/>
        <w:bottom w:val="none" w:sz="0" w:space="0" w:color="auto"/>
        <w:right w:val="none" w:sz="0" w:space="0" w:color="auto"/>
      </w:divBdr>
    </w:div>
    <w:div w:id="278101205">
      <w:bodyDiv w:val="1"/>
      <w:marLeft w:val="0"/>
      <w:marRight w:val="0"/>
      <w:marTop w:val="0"/>
      <w:marBottom w:val="0"/>
      <w:divBdr>
        <w:top w:val="none" w:sz="0" w:space="0" w:color="auto"/>
        <w:left w:val="none" w:sz="0" w:space="0" w:color="auto"/>
        <w:bottom w:val="none" w:sz="0" w:space="0" w:color="auto"/>
        <w:right w:val="none" w:sz="0" w:space="0" w:color="auto"/>
      </w:divBdr>
    </w:div>
    <w:div w:id="282812027">
      <w:bodyDiv w:val="1"/>
      <w:marLeft w:val="0"/>
      <w:marRight w:val="0"/>
      <w:marTop w:val="0"/>
      <w:marBottom w:val="0"/>
      <w:divBdr>
        <w:top w:val="none" w:sz="0" w:space="0" w:color="auto"/>
        <w:left w:val="none" w:sz="0" w:space="0" w:color="auto"/>
        <w:bottom w:val="none" w:sz="0" w:space="0" w:color="auto"/>
        <w:right w:val="none" w:sz="0" w:space="0" w:color="auto"/>
      </w:divBdr>
    </w:div>
    <w:div w:id="402022006">
      <w:bodyDiv w:val="1"/>
      <w:marLeft w:val="0"/>
      <w:marRight w:val="0"/>
      <w:marTop w:val="0"/>
      <w:marBottom w:val="0"/>
      <w:divBdr>
        <w:top w:val="none" w:sz="0" w:space="0" w:color="auto"/>
        <w:left w:val="none" w:sz="0" w:space="0" w:color="auto"/>
        <w:bottom w:val="none" w:sz="0" w:space="0" w:color="auto"/>
        <w:right w:val="none" w:sz="0" w:space="0" w:color="auto"/>
      </w:divBdr>
      <w:divsChild>
        <w:div w:id="926614065">
          <w:marLeft w:val="0"/>
          <w:marRight w:val="0"/>
          <w:marTop w:val="0"/>
          <w:marBottom w:val="0"/>
          <w:divBdr>
            <w:top w:val="none" w:sz="0" w:space="0" w:color="auto"/>
            <w:left w:val="none" w:sz="0" w:space="0" w:color="auto"/>
            <w:bottom w:val="none" w:sz="0" w:space="0" w:color="auto"/>
            <w:right w:val="none" w:sz="0" w:space="0" w:color="auto"/>
          </w:divBdr>
        </w:div>
        <w:div w:id="202250312">
          <w:marLeft w:val="0"/>
          <w:marRight w:val="0"/>
          <w:marTop w:val="0"/>
          <w:marBottom w:val="0"/>
          <w:divBdr>
            <w:top w:val="none" w:sz="0" w:space="0" w:color="auto"/>
            <w:left w:val="none" w:sz="0" w:space="0" w:color="auto"/>
            <w:bottom w:val="none" w:sz="0" w:space="0" w:color="auto"/>
            <w:right w:val="none" w:sz="0" w:space="0" w:color="auto"/>
          </w:divBdr>
        </w:div>
        <w:div w:id="138110670">
          <w:marLeft w:val="0"/>
          <w:marRight w:val="0"/>
          <w:marTop w:val="0"/>
          <w:marBottom w:val="0"/>
          <w:divBdr>
            <w:top w:val="none" w:sz="0" w:space="0" w:color="auto"/>
            <w:left w:val="none" w:sz="0" w:space="0" w:color="auto"/>
            <w:bottom w:val="none" w:sz="0" w:space="0" w:color="auto"/>
            <w:right w:val="none" w:sz="0" w:space="0" w:color="auto"/>
          </w:divBdr>
        </w:div>
      </w:divsChild>
    </w:div>
    <w:div w:id="421267464">
      <w:bodyDiv w:val="1"/>
      <w:marLeft w:val="0"/>
      <w:marRight w:val="0"/>
      <w:marTop w:val="0"/>
      <w:marBottom w:val="0"/>
      <w:divBdr>
        <w:top w:val="none" w:sz="0" w:space="0" w:color="auto"/>
        <w:left w:val="none" w:sz="0" w:space="0" w:color="auto"/>
        <w:bottom w:val="none" w:sz="0" w:space="0" w:color="auto"/>
        <w:right w:val="none" w:sz="0" w:space="0" w:color="auto"/>
      </w:divBdr>
    </w:div>
    <w:div w:id="426274911">
      <w:bodyDiv w:val="1"/>
      <w:marLeft w:val="0"/>
      <w:marRight w:val="0"/>
      <w:marTop w:val="0"/>
      <w:marBottom w:val="0"/>
      <w:divBdr>
        <w:top w:val="none" w:sz="0" w:space="0" w:color="auto"/>
        <w:left w:val="none" w:sz="0" w:space="0" w:color="auto"/>
        <w:bottom w:val="none" w:sz="0" w:space="0" w:color="auto"/>
        <w:right w:val="none" w:sz="0" w:space="0" w:color="auto"/>
      </w:divBdr>
    </w:div>
    <w:div w:id="480731899">
      <w:bodyDiv w:val="1"/>
      <w:marLeft w:val="0"/>
      <w:marRight w:val="0"/>
      <w:marTop w:val="0"/>
      <w:marBottom w:val="0"/>
      <w:divBdr>
        <w:top w:val="none" w:sz="0" w:space="0" w:color="auto"/>
        <w:left w:val="none" w:sz="0" w:space="0" w:color="auto"/>
        <w:bottom w:val="none" w:sz="0" w:space="0" w:color="auto"/>
        <w:right w:val="none" w:sz="0" w:space="0" w:color="auto"/>
      </w:divBdr>
    </w:div>
    <w:div w:id="493229310">
      <w:bodyDiv w:val="1"/>
      <w:marLeft w:val="0"/>
      <w:marRight w:val="0"/>
      <w:marTop w:val="0"/>
      <w:marBottom w:val="0"/>
      <w:divBdr>
        <w:top w:val="none" w:sz="0" w:space="0" w:color="auto"/>
        <w:left w:val="none" w:sz="0" w:space="0" w:color="auto"/>
        <w:bottom w:val="none" w:sz="0" w:space="0" w:color="auto"/>
        <w:right w:val="none" w:sz="0" w:space="0" w:color="auto"/>
      </w:divBdr>
    </w:div>
    <w:div w:id="641009054">
      <w:bodyDiv w:val="1"/>
      <w:marLeft w:val="0"/>
      <w:marRight w:val="0"/>
      <w:marTop w:val="0"/>
      <w:marBottom w:val="0"/>
      <w:divBdr>
        <w:top w:val="none" w:sz="0" w:space="0" w:color="auto"/>
        <w:left w:val="none" w:sz="0" w:space="0" w:color="auto"/>
        <w:bottom w:val="none" w:sz="0" w:space="0" w:color="auto"/>
        <w:right w:val="none" w:sz="0" w:space="0" w:color="auto"/>
      </w:divBdr>
    </w:div>
    <w:div w:id="646205499">
      <w:bodyDiv w:val="1"/>
      <w:marLeft w:val="0"/>
      <w:marRight w:val="0"/>
      <w:marTop w:val="0"/>
      <w:marBottom w:val="0"/>
      <w:divBdr>
        <w:top w:val="none" w:sz="0" w:space="0" w:color="auto"/>
        <w:left w:val="none" w:sz="0" w:space="0" w:color="auto"/>
        <w:bottom w:val="none" w:sz="0" w:space="0" w:color="auto"/>
        <w:right w:val="none" w:sz="0" w:space="0" w:color="auto"/>
      </w:divBdr>
    </w:div>
    <w:div w:id="682705703">
      <w:bodyDiv w:val="1"/>
      <w:marLeft w:val="0"/>
      <w:marRight w:val="0"/>
      <w:marTop w:val="0"/>
      <w:marBottom w:val="0"/>
      <w:divBdr>
        <w:top w:val="none" w:sz="0" w:space="0" w:color="auto"/>
        <w:left w:val="none" w:sz="0" w:space="0" w:color="auto"/>
        <w:bottom w:val="none" w:sz="0" w:space="0" w:color="auto"/>
        <w:right w:val="none" w:sz="0" w:space="0" w:color="auto"/>
      </w:divBdr>
    </w:div>
    <w:div w:id="710770071">
      <w:bodyDiv w:val="1"/>
      <w:marLeft w:val="0"/>
      <w:marRight w:val="0"/>
      <w:marTop w:val="0"/>
      <w:marBottom w:val="0"/>
      <w:divBdr>
        <w:top w:val="none" w:sz="0" w:space="0" w:color="auto"/>
        <w:left w:val="none" w:sz="0" w:space="0" w:color="auto"/>
        <w:bottom w:val="none" w:sz="0" w:space="0" w:color="auto"/>
        <w:right w:val="none" w:sz="0" w:space="0" w:color="auto"/>
      </w:divBdr>
    </w:div>
    <w:div w:id="745567932">
      <w:bodyDiv w:val="1"/>
      <w:marLeft w:val="0"/>
      <w:marRight w:val="0"/>
      <w:marTop w:val="0"/>
      <w:marBottom w:val="0"/>
      <w:divBdr>
        <w:top w:val="none" w:sz="0" w:space="0" w:color="auto"/>
        <w:left w:val="none" w:sz="0" w:space="0" w:color="auto"/>
        <w:bottom w:val="none" w:sz="0" w:space="0" w:color="auto"/>
        <w:right w:val="none" w:sz="0" w:space="0" w:color="auto"/>
      </w:divBdr>
    </w:div>
    <w:div w:id="768818949">
      <w:bodyDiv w:val="1"/>
      <w:marLeft w:val="0"/>
      <w:marRight w:val="0"/>
      <w:marTop w:val="0"/>
      <w:marBottom w:val="0"/>
      <w:divBdr>
        <w:top w:val="none" w:sz="0" w:space="0" w:color="auto"/>
        <w:left w:val="none" w:sz="0" w:space="0" w:color="auto"/>
        <w:bottom w:val="none" w:sz="0" w:space="0" w:color="auto"/>
        <w:right w:val="none" w:sz="0" w:space="0" w:color="auto"/>
      </w:divBdr>
    </w:div>
    <w:div w:id="772169710">
      <w:bodyDiv w:val="1"/>
      <w:marLeft w:val="0"/>
      <w:marRight w:val="0"/>
      <w:marTop w:val="0"/>
      <w:marBottom w:val="0"/>
      <w:divBdr>
        <w:top w:val="none" w:sz="0" w:space="0" w:color="auto"/>
        <w:left w:val="none" w:sz="0" w:space="0" w:color="auto"/>
        <w:bottom w:val="none" w:sz="0" w:space="0" w:color="auto"/>
        <w:right w:val="none" w:sz="0" w:space="0" w:color="auto"/>
      </w:divBdr>
    </w:div>
    <w:div w:id="773473866">
      <w:bodyDiv w:val="1"/>
      <w:marLeft w:val="0"/>
      <w:marRight w:val="0"/>
      <w:marTop w:val="0"/>
      <w:marBottom w:val="0"/>
      <w:divBdr>
        <w:top w:val="none" w:sz="0" w:space="0" w:color="auto"/>
        <w:left w:val="none" w:sz="0" w:space="0" w:color="auto"/>
        <w:bottom w:val="none" w:sz="0" w:space="0" w:color="auto"/>
        <w:right w:val="none" w:sz="0" w:space="0" w:color="auto"/>
      </w:divBdr>
    </w:div>
    <w:div w:id="801970370">
      <w:bodyDiv w:val="1"/>
      <w:marLeft w:val="0"/>
      <w:marRight w:val="0"/>
      <w:marTop w:val="0"/>
      <w:marBottom w:val="0"/>
      <w:divBdr>
        <w:top w:val="none" w:sz="0" w:space="0" w:color="auto"/>
        <w:left w:val="none" w:sz="0" w:space="0" w:color="auto"/>
        <w:bottom w:val="none" w:sz="0" w:space="0" w:color="auto"/>
        <w:right w:val="none" w:sz="0" w:space="0" w:color="auto"/>
      </w:divBdr>
      <w:divsChild>
        <w:div w:id="210849910">
          <w:marLeft w:val="708"/>
          <w:marRight w:val="0"/>
          <w:marTop w:val="0"/>
          <w:marBottom w:val="0"/>
          <w:divBdr>
            <w:top w:val="none" w:sz="0" w:space="0" w:color="auto"/>
            <w:left w:val="none" w:sz="0" w:space="0" w:color="auto"/>
            <w:bottom w:val="none" w:sz="0" w:space="0" w:color="auto"/>
            <w:right w:val="none" w:sz="0" w:space="0" w:color="auto"/>
          </w:divBdr>
        </w:div>
        <w:div w:id="1622303549">
          <w:marLeft w:val="708"/>
          <w:marRight w:val="0"/>
          <w:marTop w:val="0"/>
          <w:marBottom w:val="0"/>
          <w:divBdr>
            <w:top w:val="none" w:sz="0" w:space="0" w:color="auto"/>
            <w:left w:val="none" w:sz="0" w:space="0" w:color="auto"/>
            <w:bottom w:val="none" w:sz="0" w:space="0" w:color="auto"/>
            <w:right w:val="none" w:sz="0" w:space="0" w:color="auto"/>
          </w:divBdr>
        </w:div>
      </w:divsChild>
    </w:div>
    <w:div w:id="816579946">
      <w:bodyDiv w:val="1"/>
      <w:marLeft w:val="0"/>
      <w:marRight w:val="0"/>
      <w:marTop w:val="0"/>
      <w:marBottom w:val="0"/>
      <w:divBdr>
        <w:top w:val="none" w:sz="0" w:space="0" w:color="auto"/>
        <w:left w:val="none" w:sz="0" w:space="0" w:color="auto"/>
        <w:bottom w:val="none" w:sz="0" w:space="0" w:color="auto"/>
        <w:right w:val="none" w:sz="0" w:space="0" w:color="auto"/>
      </w:divBdr>
    </w:div>
    <w:div w:id="839004155">
      <w:bodyDiv w:val="1"/>
      <w:marLeft w:val="0"/>
      <w:marRight w:val="0"/>
      <w:marTop w:val="0"/>
      <w:marBottom w:val="0"/>
      <w:divBdr>
        <w:top w:val="none" w:sz="0" w:space="0" w:color="auto"/>
        <w:left w:val="none" w:sz="0" w:space="0" w:color="auto"/>
        <w:bottom w:val="none" w:sz="0" w:space="0" w:color="auto"/>
        <w:right w:val="none" w:sz="0" w:space="0" w:color="auto"/>
      </w:divBdr>
    </w:div>
    <w:div w:id="969359779">
      <w:bodyDiv w:val="1"/>
      <w:marLeft w:val="0"/>
      <w:marRight w:val="0"/>
      <w:marTop w:val="0"/>
      <w:marBottom w:val="0"/>
      <w:divBdr>
        <w:top w:val="none" w:sz="0" w:space="0" w:color="auto"/>
        <w:left w:val="none" w:sz="0" w:space="0" w:color="auto"/>
        <w:bottom w:val="none" w:sz="0" w:space="0" w:color="auto"/>
        <w:right w:val="none" w:sz="0" w:space="0" w:color="auto"/>
      </w:divBdr>
    </w:div>
    <w:div w:id="999892029">
      <w:bodyDiv w:val="1"/>
      <w:marLeft w:val="0"/>
      <w:marRight w:val="0"/>
      <w:marTop w:val="0"/>
      <w:marBottom w:val="0"/>
      <w:divBdr>
        <w:top w:val="none" w:sz="0" w:space="0" w:color="auto"/>
        <w:left w:val="none" w:sz="0" w:space="0" w:color="auto"/>
        <w:bottom w:val="none" w:sz="0" w:space="0" w:color="auto"/>
        <w:right w:val="none" w:sz="0" w:space="0" w:color="auto"/>
      </w:divBdr>
    </w:div>
    <w:div w:id="1009941197">
      <w:bodyDiv w:val="1"/>
      <w:marLeft w:val="0"/>
      <w:marRight w:val="0"/>
      <w:marTop w:val="0"/>
      <w:marBottom w:val="0"/>
      <w:divBdr>
        <w:top w:val="none" w:sz="0" w:space="0" w:color="auto"/>
        <w:left w:val="none" w:sz="0" w:space="0" w:color="auto"/>
        <w:bottom w:val="none" w:sz="0" w:space="0" w:color="auto"/>
        <w:right w:val="none" w:sz="0" w:space="0" w:color="auto"/>
      </w:divBdr>
    </w:div>
    <w:div w:id="1055618171">
      <w:bodyDiv w:val="1"/>
      <w:marLeft w:val="0"/>
      <w:marRight w:val="0"/>
      <w:marTop w:val="0"/>
      <w:marBottom w:val="0"/>
      <w:divBdr>
        <w:top w:val="none" w:sz="0" w:space="0" w:color="auto"/>
        <w:left w:val="none" w:sz="0" w:space="0" w:color="auto"/>
        <w:bottom w:val="none" w:sz="0" w:space="0" w:color="auto"/>
        <w:right w:val="none" w:sz="0" w:space="0" w:color="auto"/>
      </w:divBdr>
    </w:div>
    <w:div w:id="1063485244">
      <w:bodyDiv w:val="1"/>
      <w:marLeft w:val="0"/>
      <w:marRight w:val="0"/>
      <w:marTop w:val="0"/>
      <w:marBottom w:val="0"/>
      <w:divBdr>
        <w:top w:val="none" w:sz="0" w:space="0" w:color="auto"/>
        <w:left w:val="none" w:sz="0" w:space="0" w:color="auto"/>
        <w:bottom w:val="none" w:sz="0" w:space="0" w:color="auto"/>
        <w:right w:val="none" w:sz="0" w:space="0" w:color="auto"/>
      </w:divBdr>
      <w:divsChild>
        <w:div w:id="1903058734">
          <w:marLeft w:val="0"/>
          <w:marRight w:val="0"/>
          <w:marTop w:val="0"/>
          <w:marBottom w:val="0"/>
          <w:divBdr>
            <w:top w:val="none" w:sz="0" w:space="0" w:color="auto"/>
            <w:left w:val="none" w:sz="0" w:space="0" w:color="auto"/>
            <w:bottom w:val="none" w:sz="0" w:space="0" w:color="auto"/>
            <w:right w:val="none" w:sz="0" w:space="0" w:color="auto"/>
          </w:divBdr>
        </w:div>
        <w:div w:id="209146385">
          <w:marLeft w:val="0"/>
          <w:marRight w:val="0"/>
          <w:marTop w:val="0"/>
          <w:marBottom w:val="0"/>
          <w:divBdr>
            <w:top w:val="none" w:sz="0" w:space="0" w:color="auto"/>
            <w:left w:val="none" w:sz="0" w:space="0" w:color="auto"/>
            <w:bottom w:val="none" w:sz="0" w:space="0" w:color="auto"/>
            <w:right w:val="none" w:sz="0" w:space="0" w:color="auto"/>
          </w:divBdr>
        </w:div>
        <w:div w:id="61146940">
          <w:marLeft w:val="0"/>
          <w:marRight w:val="0"/>
          <w:marTop w:val="0"/>
          <w:marBottom w:val="0"/>
          <w:divBdr>
            <w:top w:val="none" w:sz="0" w:space="0" w:color="auto"/>
            <w:left w:val="none" w:sz="0" w:space="0" w:color="auto"/>
            <w:bottom w:val="none" w:sz="0" w:space="0" w:color="auto"/>
            <w:right w:val="none" w:sz="0" w:space="0" w:color="auto"/>
          </w:divBdr>
        </w:div>
        <w:div w:id="324214254">
          <w:marLeft w:val="0"/>
          <w:marRight w:val="0"/>
          <w:marTop w:val="0"/>
          <w:marBottom w:val="0"/>
          <w:divBdr>
            <w:top w:val="none" w:sz="0" w:space="0" w:color="auto"/>
            <w:left w:val="none" w:sz="0" w:space="0" w:color="auto"/>
            <w:bottom w:val="none" w:sz="0" w:space="0" w:color="auto"/>
            <w:right w:val="none" w:sz="0" w:space="0" w:color="auto"/>
          </w:divBdr>
        </w:div>
      </w:divsChild>
    </w:div>
    <w:div w:id="1160733529">
      <w:bodyDiv w:val="1"/>
      <w:marLeft w:val="0"/>
      <w:marRight w:val="0"/>
      <w:marTop w:val="0"/>
      <w:marBottom w:val="0"/>
      <w:divBdr>
        <w:top w:val="none" w:sz="0" w:space="0" w:color="auto"/>
        <w:left w:val="none" w:sz="0" w:space="0" w:color="auto"/>
        <w:bottom w:val="none" w:sz="0" w:space="0" w:color="auto"/>
        <w:right w:val="none" w:sz="0" w:space="0" w:color="auto"/>
      </w:divBdr>
      <w:divsChild>
        <w:div w:id="537201157">
          <w:marLeft w:val="0"/>
          <w:marRight w:val="0"/>
          <w:marTop w:val="0"/>
          <w:marBottom w:val="0"/>
          <w:divBdr>
            <w:top w:val="none" w:sz="0" w:space="0" w:color="auto"/>
            <w:left w:val="none" w:sz="0" w:space="0" w:color="auto"/>
            <w:bottom w:val="none" w:sz="0" w:space="0" w:color="auto"/>
            <w:right w:val="none" w:sz="0" w:space="0" w:color="auto"/>
          </w:divBdr>
        </w:div>
        <w:div w:id="2064676152">
          <w:marLeft w:val="0"/>
          <w:marRight w:val="0"/>
          <w:marTop w:val="0"/>
          <w:marBottom w:val="0"/>
          <w:divBdr>
            <w:top w:val="none" w:sz="0" w:space="0" w:color="auto"/>
            <w:left w:val="none" w:sz="0" w:space="0" w:color="auto"/>
            <w:bottom w:val="none" w:sz="0" w:space="0" w:color="auto"/>
            <w:right w:val="none" w:sz="0" w:space="0" w:color="auto"/>
          </w:divBdr>
        </w:div>
        <w:div w:id="506798411">
          <w:marLeft w:val="0"/>
          <w:marRight w:val="0"/>
          <w:marTop w:val="0"/>
          <w:marBottom w:val="0"/>
          <w:divBdr>
            <w:top w:val="none" w:sz="0" w:space="0" w:color="auto"/>
            <w:left w:val="none" w:sz="0" w:space="0" w:color="auto"/>
            <w:bottom w:val="none" w:sz="0" w:space="0" w:color="auto"/>
            <w:right w:val="none" w:sz="0" w:space="0" w:color="auto"/>
          </w:divBdr>
        </w:div>
        <w:div w:id="1561554300">
          <w:marLeft w:val="0"/>
          <w:marRight w:val="0"/>
          <w:marTop w:val="0"/>
          <w:marBottom w:val="0"/>
          <w:divBdr>
            <w:top w:val="none" w:sz="0" w:space="0" w:color="auto"/>
            <w:left w:val="none" w:sz="0" w:space="0" w:color="auto"/>
            <w:bottom w:val="none" w:sz="0" w:space="0" w:color="auto"/>
            <w:right w:val="none" w:sz="0" w:space="0" w:color="auto"/>
          </w:divBdr>
        </w:div>
        <w:div w:id="1610970861">
          <w:marLeft w:val="0"/>
          <w:marRight w:val="0"/>
          <w:marTop w:val="0"/>
          <w:marBottom w:val="0"/>
          <w:divBdr>
            <w:top w:val="none" w:sz="0" w:space="0" w:color="auto"/>
            <w:left w:val="none" w:sz="0" w:space="0" w:color="auto"/>
            <w:bottom w:val="none" w:sz="0" w:space="0" w:color="auto"/>
            <w:right w:val="none" w:sz="0" w:space="0" w:color="auto"/>
          </w:divBdr>
        </w:div>
        <w:div w:id="45613605">
          <w:marLeft w:val="0"/>
          <w:marRight w:val="0"/>
          <w:marTop w:val="0"/>
          <w:marBottom w:val="0"/>
          <w:divBdr>
            <w:top w:val="none" w:sz="0" w:space="0" w:color="auto"/>
            <w:left w:val="none" w:sz="0" w:space="0" w:color="auto"/>
            <w:bottom w:val="none" w:sz="0" w:space="0" w:color="auto"/>
            <w:right w:val="none" w:sz="0" w:space="0" w:color="auto"/>
          </w:divBdr>
        </w:div>
      </w:divsChild>
    </w:div>
    <w:div w:id="1237668987">
      <w:bodyDiv w:val="1"/>
      <w:marLeft w:val="0"/>
      <w:marRight w:val="0"/>
      <w:marTop w:val="0"/>
      <w:marBottom w:val="0"/>
      <w:divBdr>
        <w:top w:val="none" w:sz="0" w:space="0" w:color="auto"/>
        <w:left w:val="none" w:sz="0" w:space="0" w:color="auto"/>
        <w:bottom w:val="none" w:sz="0" w:space="0" w:color="auto"/>
        <w:right w:val="none" w:sz="0" w:space="0" w:color="auto"/>
      </w:divBdr>
    </w:div>
    <w:div w:id="1262906980">
      <w:bodyDiv w:val="1"/>
      <w:marLeft w:val="0"/>
      <w:marRight w:val="0"/>
      <w:marTop w:val="0"/>
      <w:marBottom w:val="0"/>
      <w:divBdr>
        <w:top w:val="none" w:sz="0" w:space="0" w:color="auto"/>
        <w:left w:val="none" w:sz="0" w:space="0" w:color="auto"/>
        <w:bottom w:val="none" w:sz="0" w:space="0" w:color="auto"/>
        <w:right w:val="none" w:sz="0" w:space="0" w:color="auto"/>
      </w:divBdr>
    </w:div>
    <w:div w:id="1485047072">
      <w:bodyDiv w:val="1"/>
      <w:marLeft w:val="0"/>
      <w:marRight w:val="0"/>
      <w:marTop w:val="0"/>
      <w:marBottom w:val="0"/>
      <w:divBdr>
        <w:top w:val="none" w:sz="0" w:space="0" w:color="auto"/>
        <w:left w:val="none" w:sz="0" w:space="0" w:color="auto"/>
        <w:bottom w:val="none" w:sz="0" w:space="0" w:color="auto"/>
        <w:right w:val="none" w:sz="0" w:space="0" w:color="auto"/>
      </w:divBdr>
    </w:div>
    <w:div w:id="1485855331">
      <w:bodyDiv w:val="1"/>
      <w:marLeft w:val="0"/>
      <w:marRight w:val="0"/>
      <w:marTop w:val="0"/>
      <w:marBottom w:val="0"/>
      <w:divBdr>
        <w:top w:val="none" w:sz="0" w:space="0" w:color="auto"/>
        <w:left w:val="none" w:sz="0" w:space="0" w:color="auto"/>
        <w:bottom w:val="none" w:sz="0" w:space="0" w:color="auto"/>
        <w:right w:val="none" w:sz="0" w:space="0" w:color="auto"/>
      </w:divBdr>
      <w:divsChild>
        <w:div w:id="1211115068">
          <w:marLeft w:val="0"/>
          <w:marRight w:val="0"/>
          <w:marTop w:val="0"/>
          <w:marBottom w:val="0"/>
          <w:divBdr>
            <w:top w:val="none" w:sz="0" w:space="0" w:color="auto"/>
            <w:left w:val="none" w:sz="0" w:space="0" w:color="auto"/>
            <w:bottom w:val="none" w:sz="0" w:space="0" w:color="auto"/>
            <w:right w:val="none" w:sz="0" w:space="0" w:color="auto"/>
          </w:divBdr>
          <w:divsChild>
            <w:div w:id="2107655058">
              <w:marLeft w:val="0"/>
              <w:marRight w:val="0"/>
              <w:marTop w:val="0"/>
              <w:marBottom w:val="0"/>
              <w:divBdr>
                <w:top w:val="none" w:sz="0" w:space="0" w:color="auto"/>
                <w:left w:val="none" w:sz="0" w:space="0" w:color="auto"/>
                <w:bottom w:val="none" w:sz="0" w:space="0" w:color="auto"/>
                <w:right w:val="none" w:sz="0" w:space="0" w:color="auto"/>
              </w:divBdr>
              <w:divsChild>
                <w:div w:id="1771927283">
                  <w:marLeft w:val="0"/>
                  <w:marRight w:val="0"/>
                  <w:marTop w:val="0"/>
                  <w:marBottom w:val="0"/>
                  <w:divBdr>
                    <w:top w:val="none" w:sz="0" w:space="0" w:color="auto"/>
                    <w:left w:val="none" w:sz="0" w:space="0" w:color="auto"/>
                    <w:bottom w:val="none" w:sz="0" w:space="0" w:color="auto"/>
                    <w:right w:val="none" w:sz="0" w:space="0" w:color="auto"/>
                  </w:divBdr>
                  <w:divsChild>
                    <w:div w:id="188107080">
                      <w:marLeft w:val="0"/>
                      <w:marRight w:val="0"/>
                      <w:marTop w:val="0"/>
                      <w:marBottom w:val="0"/>
                      <w:divBdr>
                        <w:top w:val="none" w:sz="0" w:space="0" w:color="auto"/>
                        <w:left w:val="none" w:sz="0" w:space="0" w:color="auto"/>
                        <w:bottom w:val="none" w:sz="0" w:space="0" w:color="auto"/>
                        <w:right w:val="none" w:sz="0" w:space="0" w:color="auto"/>
                      </w:divBdr>
                      <w:divsChild>
                        <w:div w:id="1790970888">
                          <w:marLeft w:val="0"/>
                          <w:marRight w:val="0"/>
                          <w:marTop w:val="0"/>
                          <w:marBottom w:val="0"/>
                          <w:divBdr>
                            <w:top w:val="none" w:sz="0" w:space="0" w:color="auto"/>
                            <w:left w:val="none" w:sz="0" w:space="0" w:color="auto"/>
                            <w:bottom w:val="none" w:sz="0" w:space="0" w:color="auto"/>
                            <w:right w:val="none" w:sz="0" w:space="0" w:color="auto"/>
                          </w:divBdr>
                          <w:divsChild>
                            <w:div w:id="624628226">
                              <w:marLeft w:val="0"/>
                              <w:marRight w:val="0"/>
                              <w:marTop w:val="0"/>
                              <w:marBottom w:val="0"/>
                              <w:divBdr>
                                <w:top w:val="none" w:sz="0" w:space="0" w:color="auto"/>
                                <w:left w:val="none" w:sz="0" w:space="0" w:color="auto"/>
                                <w:bottom w:val="none" w:sz="0" w:space="0" w:color="auto"/>
                                <w:right w:val="none" w:sz="0" w:space="0" w:color="auto"/>
                              </w:divBdr>
                              <w:divsChild>
                                <w:div w:id="1673409227">
                                  <w:marLeft w:val="0"/>
                                  <w:marRight w:val="0"/>
                                  <w:marTop w:val="0"/>
                                  <w:marBottom w:val="0"/>
                                  <w:divBdr>
                                    <w:top w:val="none" w:sz="0" w:space="0" w:color="auto"/>
                                    <w:left w:val="none" w:sz="0" w:space="0" w:color="auto"/>
                                    <w:bottom w:val="none" w:sz="0" w:space="0" w:color="auto"/>
                                    <w:right w:val="none" w:sz="0" w:space="0" w:color="auto"/>
                                  </w:divBdr>
                                  <w:divsChild>
                                    <w:div w:id="160699317">
                                      <w:marLeft w:val="0"/>
                                      <w:marRight w:val="0"/>
                                      <w:marTop w:val="0"/>
                                      <w:marBottom w:val="0"/>
                                      <w:divBdr>
                                        <w:top w:val="none" w:sz="0" w:space="0" w:color="auto"/>
                                        <w:left w:val="none" w:sz="0" w:space="0" w:color="auto"/>
                                        <w:bottom w:val="none" w:sz="0" w:space="0" w:color="auto"/>
                                        <w:right w:val="none" w:sz="0" w:space="0" w:color="auto"/>
                                      </w:divBdr>
                                      <w:divsChild>
                                        <w:div w:id="1609311051">
                                          <w:marLeft w:val="708"/>
                                          <w:marRight w:val="0"/>
                                          <w:marTop w:val="0"/>
                                          <w:marBottom w:val="0"/>
                                          <w:divBdr>
                                            <w:top w:val="none" w:sz="0" w:space="0" w:color="auto"/>
                                            <w:left w:val="none" w:sz="0" w:space="0" w:color="auto"/>
                                            <w:bottom w:val="none" w:sz="0" w:space="0" w:color="auto"/>
                                            <w:right w:val="none" w:sz="0" w:space="0" w:color="auto"/>
                                          </w:divBdr>
                                        </w:div>
                                      </w:divsChild>
                                    </w:div>
                                    <w:div w:id="955331201">
                                      <w:marLeft w:val="0"/>
                                      <w:marRight w:val="0"/>
                                      <w:marTop w:val="0"/>
                                      <w:marBottom w:val="0"/>
                                      <w:divBdr>
                                        <w:top w:val="none" w:sz="0" w:space="0" w:color="auto"/>
                                        <w:left w:val="none" w:sz="0" w:space="0" w:color="auto"/>
                                        <w:bottom w:val="none" w:sz="0" w:space="0" w:color="auto"/>
                                        <w:right w:val="none" w:sz="0" w:space="0" w:color="auto"/>
                                      </w:divBdr>
                                      <w:divsChild>
                                        <w:div w:id="457725189">
                                          <w:marLeft w:val="708"/>
                                          <w:marRight w:val="0"/>
                                          <w:marTop w:val="0"/>
                                          <w:marBottom w:val="0"/>
                                          <w:divBdr>
                                            <w:top w:val="none" w:sz="0" w:space="0" w:color="auto"/>
                                            <w:left w:val="none" w:sz="0" w:space="0" w:color="auto"/>
                                            <w:bottom w:val="none" w:sz="0" w:space="0" w:color="auto"/>
                                            <w:right w:val="none" w:sz="0" w:space="0" w:color="auto"/>
                                          </w:divBdr>
                                        </w:div>
                                      </w:divsChild>
                                    </w:div>
                                    <w:div w:id="381944547">
                                      <w:marLeft w:val="0"/>
                                      <w:marRight w:val="0"/>
                                      <w:marTop w:val="0"/>
                                      <w:marBottom w:val="0"/>
                                      <w:divBdr>
                                        <w:top w:val="none" w:sz="0" w:space="0" w:color="auto"/>
                                        <w:left w:val="none" w:sz="0" w:space="0" w:color="auto"/>
                                        <w:bottom w:val="none" w:sz="0" w:space="0" w:color="auto"/>
                                        <w:right w:val="none" w:sz="0" w:space="0" w:color="auto"/>
                                      </w:divBdr>
                                      <w:divsChild>
                                        <w:div w:id="423845872">
                                          <w:marLeft w:val="708"/>
                                          <w:marRight w:val="0"/>
                                          <w:marTop w:val="0"/>
                                          <w:marBottom w:val="0"/>
                                          <w:divBdr>
                                            <w:top w:val="none" w:sz="0" w:space="0" w:color="auto"/>
                                            <w:left w:val="none" w:sz="0" w:space="0" w:color="auto"/>
                                            <w:bottom w:val="none" w:sz="0" w:space="0" w:color="auto"/>
                                            <w:right w:val="none" w:sz="0" w:space="0" w:color="auto"/>
                                          </w:divBdr>
                                        </w:div>
                                      </w:divsChild>
                                    </w:div>
                                    <w:div w:id="2143846338">
                                      <w:marLeft w:val="0"/>
                                      <w:marRight w:val="0"/>
                                      <w:marTop w:val="0"/>
                                      <w:marBottom w:val="0"/>
                                      <w:divBdr>
                                        <w:top w:val="none" w:sz="0" w:space="0" w:color="auto"/>
                                        <w:left w:val="none" w:sz="0" w:space="0" w:color="auto"/>
                                        <w:bottom w:val="none" w:sz="0" w:space="0" w:color="auto"/>
                                        <w:right w:val="none" w:sz="0" w:space="0" w:color="auto"/>
                                      </w:divBdr>
                                      <w:divsChild>
                                        <w:div w:id="1434401099">
                                          <w:marLeft w:val="708"/>
                                          <w:marRight w:val="0"/>
                                          <w:marTop w:val="0"/>
                                          <w:marBottom w:val="0"/>
                                          <w:divBdr>
                                            <w:top w:val="none" w:sz="0" w:space="0" w:color="auto"/>
                                            <w:left w:val="none" w:sz="0" w:space="0" w:color="auto"/>
                                            <w:bottom w:val="none" w:sz="0" w:space="0" w:color="auto"/>
                                            <w:right w:val="none" w:sz="0" w:space="0" w:color="auto"/>
                                          </w:divBdr>
                                        </w:div>
                                      </w:divsChild>
                                    </w:div>
                                    <w:div w:id="1395080121">
                                      <w:marLeft w:val="0"/>
                                      <w:marRight w:val="0"/>
                                      <w:marTop w:val="0"/>
                                      <w:marBottom w:val="0"/>
                                      <w:divBdr>
                                        <w:top w:val="none" w:sz="0" w:space="0" w:color="auto"/>
                                        <w:left w:val="none" w:sz="0" w:space="0" w:color="auto"/>
                                        <w:bottom w:val="none" w:sz="0" w:space="0" w:color="auto"/>
                                        <w:right w:val="none" w:sz="0" w:space="0" w:color="auto"/>
                                      </w:divBdr>
                                      <w:divsChild>
                                        <w:div w:id="1363898385">
                                          <w:marLeft w:val="708"/>
                                          <w:marRight w:val="0"/>
                                          <w:marTop w:val="0"/>
                                          <w:marBottom w:val="0"/>
                                          <w:divBdr>
                                            <w:top w:val="none" w:sz="0" w:space="0" w:color="auto"/>
                                            <w:left w:val="none" w:sz="0" w:space="0" w:color="auto"/>
                                            <w:bottom w:val="none" w:sz="0" w:space="0" w:color="auto"/>
                                            <w:right w:val="none" w:sz="0" w:space="0" w:color="auto"/>
                                          </w:divBdr>
                                        </w:div>
                                      </w:divsChild>
                                    </w:div>
                                    <w:div w:id="781926277">
                                      <w:marLeft w:val="0"/>
                                      <w:marRight w:val="0"/>
                                      <w:marTop w:val="0"/>
                                      <w:marBottom w:val="0"/>
                                      <w:divBdr>
                                        <w:top w:val="none" w:sz="0" w:space="0" w:color="auto"/>
                                        <w:left w:val="none" w:sz="0" w:space="0" w:color="auto"/>
                                        <w:bottom w:val="none" w:sz="0" w:space="0" w:color="auto"/>
                                        <w:right w:val="none" w:sz="0" w:space="0" w:color="auto"/>
                                      </w:divBdr>
                                      <w:divsChild>
                                        <w:div w:id="1272669683">
                                          <w:marLeft w:val="0"/>
                                          <w:marRight w:val="0"/>
                                          <w:marTop w:val="0"/>
                                          <w:marBottom w:val="0"/>
                                          <w:divBdr>
                                            <w:top w:val="none" w:sz="0" w:space="0" w:color="auto"/>
                                            <w:left w:val="none" w:sz="0" w:space="0" w:color="auto"/>
                                            <w:bottom w:val="none" w:sz="0" w:space="0" w:color="auto"/>
                                            <w:right w:val="none" w:sz="0" w:space="0" w:color="auto"/>
                                          </w:divBdr>
                                          <w:divsChild>
                                            <w:div w:id="1092437062">
                                              <w:marLeft w:val="708"/>
                                              <w:marRight w:val="0"/>
                                              <w:marTop w:val="0"/>
                                              <w:marBottom w:val="0"/>
                                              <w:divBdr>
                                                <w:top w:val="none" w:sz="0" w:space="0" w:color="auto"/>
                                                <w:left w:val="none" w:sz="0" w:space="0" w:color="auto"/>
                                                <w:bottom w:val="none" w:sz="0" w:space="0" w:color="auto"/>
                                                <w:right w:val="none" w:sz="0" w:space="0" w:color="auto"/>
                                              </w:divBdr>
                                            </w:div>
                                          </w:divsChild>
                                        </w:div>
                                        <w:div w:id="579828422">
                                          <w:marLeft w:val="0"/>
                                          <w:marRight w:val="0"/>
                                          <w:marTop w:val="0"/>
                                          <w:marBottom w:val="0"/>
                                          <w:divBdr>
                                            <w:top w:val="none" w:sz="0" w:space="0" w:color="auto"/>
                                            <w:left w:val="none" w:sz="0" w:space="0" w:color="auto"/>
                                            <w:bottom w:val="none" w:sz="0" w:space="0" w:color="auto"/>
                                            <w:right w:val="none" w:sz="0" w:space="0" w:color="auto"/>
                                          </w:divBdr>
                                          <w:divsChild>
                                            <w:div w:id="925843745">
                                              <w:marLeft w:val="708"/>
                                              <w:marRight w:val="0"/>
                                              <w:marTop w:val="0"/>
                                              <w:marBottom w:val="0"/>
                                              <w:divBdr>
                                                <w:top w:val="none" w:sz="0" w:space="0" w:color="auto"/>
                                                <w:left w:val="none" w:sz="0" w:space="0" w:color="auto"/>
                                                <w:bottom w:val="none" w:sz="0" w:space="0" w:color="auto"/>
                                                <w:right w:val="none" w:sz="0" w:space="0" w:color="auto"/>
                                              </w:divBdr>
                                            </w:div>
                                          </w:divsChild>
                                        </w:div>
                                        <w:div w:id="2127234309">
                                          <w:marLeft w:val="0"/>
                                          <w:marRight w:val="0"/>
                                          <w:marTop w:val="0"/>
                                          <w:marBottom w:val="0"/>
                                          <w:divBdr>
                                            <w:top w:val="none" w:sz="0" w:space="0" w:color="auto"/>
                                            <w:left w:val="none" w:sz="0" w:space="0" w:color="auto"/>
                                            <w:bottom w:val="none" w:sz="0" w:space="0" w:color="auto"/>
                                            <w:right w:val="none" w:sz="0" w:space="0" w:color="auto"/>
                                          </w:divBdr>
                                          <w:divsChild>
                                            <w:div w:id="547373834">
                                              <w:marLeft w:val="708"/>
                                              <w:marRight w:val="0"/>
                                              <w:marTop w:val="0"/>
                                              <w:marBottom w:val="0"/>
                                              <w:divBdr>
                                                <w:top w:val="none" w:sz="0" w:space="0" w:color="auto"/>
                                                <w:left w:val="none" w:sz="0" w:space="0" w:color="auto"/>
                                                <w:bottom w:val="none" w:sz="0" w:space="0" w:color="auto"/>
                                                <w:right w:val="none" w:sz="0" w:space="0" w:color="auto"/>
                                              </w:divBdr>
                                            </w:div>
                                          </w:divsChild>
                                        </w:div>
                                        <w:div w:id="1674457182">
                                          <w:marLeft w:val="0"/>
                                          <w:marRight w:val="0"/>
                                          <w:marTop w:val="0"/>
                                          <w:marBottom w:val="0"/>
                                          <w:divBdr>
                                            <w:top w:val="none" w:sz="0" w:space="0" w:color="auto"/>
                                            <w:left w:val="none" w:sz="0" w:space="0" w:color="auto"/>
                                            <w:bottom w:val="none" w:sz="0" w:space="0" w:color="auto"/>
                                            <w:right w:val="none" w:sz="0" w:space="0" w:color="auto"/>
                                          </w:divBdr>
                                          <w:divsChild>
                                            <w:div w:id="833495472">
                                              <w:marLeft w:val="0"/>
                                              <w:marRight w:val="0"/>
                                              <w:marTop w:val="0"/>
                                              <w:marBottom w:val="0"/>
                                              <w:divBdr>
                                                <w:top w:val="none" w:sz="0" w:space="0" w:color="auto"/>
                                                <w:left w:val="none" w:sz="0" w:space="0" w:color="auto"/>
                                                <w:bottom w:val="none" w:sz="0" w:space="0" w:color="auto"/>
                                                <w:right w:val="none" w:sz="0" w:space="0" w:color="auto"/>
                                              </w:divBdr>
                                              <w:divsChild>
                                                <w:div w:id="1734697235">
                                                  <w:marLeft w:val="0"/>
                                                  <w:marRight w:val="0"/>
                                                  <w:marTop w:val="0"/>
                                                  <w:marBottom w:val="0"/>
                                                  <w:divBdr>
                                                    <w:top w:val="none" w:sz="0" w:space="0" w:color="auto"/>
                                                    <w:left w:val="none" w:sz="0" w:space="0" w:color="auto"/>
                                                    <w:bottom w:val="none" w:sz="0" w:space="0" w:color="auto"/>
                                                    <w:right w:val="none" w:sz="0" w:space="0" w:color="auto"/>
                                                  </w:divBdr>
                                                  <w:divsChild>
                                                    <w:div w:id="1914465417">
                                                      <w:marLeft w:val="0"/>
                                                      <w:marRight w:val="0"/>
                                                      <w:marTop w:val="0"/>
                                                      <w:marBottom w:val="0"/>
                                                      <w:divBdr>
                                                        <w:top w:val="none" w:sz="0" w:space="0" w:color="auto"/>
                                                        <w:left w:val="none" w:sz="0" w:space="0" w:color="auto"/>
                                                        <w:bottom w:val="none" w:sz="0" w:space="0" w:color="auto"/>
                                                        <w:right w:val="none" w:sz="0" w:space="0" w:color="auto"/>
                                                      </w:divBdr>
                                                      <w:divsChild>
                                                        <w:div w:id="264964149">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764856">
      <w:bodyDiv w:val="1"/>
      <w:marLeft w:val="0"/>
      <w:marRight w:val="0"/>
      <w:marTop w:val="0"/>
      <w:marBottom w:val="0"/>
      <w:divBdr>
        <w:top w:val="none" w:sz="0" w:space="0" w:color="auto"/>
        <w:left w:val="none" w:sz="0" w:space="0" w:color="auto"/>
        <w:bottom w:val="none" w:sz="0" w:space="0" w:color="auto"/>
        <w:right w:val="none" w:sz="0" w:space="0" w:color="auto"/>
      </w:divBdr>
      <w:divsChild>
        <w:div w:id="123040462">
          <w:marLeft w:val="0"/>
          <w:marRight w:val="0"/>
          <w:marTop w:val="0"/>
          <w:marBottom w:val="0"/>
          <w:divBdr>
            <w:top w:val="none" w:sz="0" w:space="0" w:color="auto"/>
            <w:left w:val="none" w:sz="0" w:space="0" w:color="auto"/>
            <w:bottom w:val="none" w:sz="0" w:space="0" w:color="auto"/>
            <w:right w:val="none" w:sz="0" w:space="0" w:color="auto"/>
          </w:divBdr>
          <w:divsChild>
            <w:div w:id="588392324">
              <w:marLeft w:val="0"/>
              <w:marRight w:val="0"/>
              <w:marTop w:val="0"/>
              <w:marBottom w:val="0"/>
              <w:divBdr>
                <w:top w:val="none" w:sz="0" w:space="0" w:color="auto"/>
                <w:left w:val="none" w:sz="0" w:space="0" w:color="auto"/>
                <w:bottom w:val="none" w:sz="0" w:space="0" w:color="auto"/>
                <w:right w:val="none" w:sz="0" w:space="0" w:color="auto"/>
              </w:divBdr>
              <w:divsChild>
                <w:div w:id="2086947169">
                  <w:marLeft w:val="0"/>
                  <w:marRight w:val="0"/>
                  <w:marTop w:val="0"/>
                  <w:marBottom w:val="0"/>
                  <w:divBdr>
                    <w:top w:val="none" w:sz="0" w:space="0" w:color="auto"/>
                    <w:left w:val="none" w:sz="0" w:space="0" w:color="auto"/>
                    <w:bottom w:val="none" w:sz="0" w:space="0" w:color="auto"/>
                    <w:right w:val="none" w:sz="0" w:space="0" w:color="auto"/>
                  </w:divBdr>
                  <w:divsChild>
                    <w:div w:id="1157724415">
                      <w:marLeft w:val="0"/>
                      <w:marRight w:val="0"/>
                      <w:marTop w:val="0"/>
                      <w:marBottom w:val="0"/>
                      <w:divBdr>
                        <w:top w:val="none" w:sz="0" w:space="0" w:color="auto"/>
                        <w:left w:val="none" w:sz="0" w:space="0" w:color="auto"/>
                        <w:bottom w:val="none" w:sz="0" w:space="0" w:color="auto"/>
                        <w:right w:val="none" w:sz="0" w:space="0" w:color="auto"/>
                      </w:divBdr>
                      <w:divsChild>
                        <w:div w:id="1372926177">
                          <w:marLeft w:val="0"/>
                          <w:marRight w:val="0"/>
                          <w:marTop w:val="0"/>
                          <w:marBottom w:val="0"/>
                          <w:divBdr>
                            <w:top w:val="none" w:sz="0" w:space="0" w:color="auto"/>
                            <w:left w:val="none" w:sz="0" w:space="0" w:color="auto"/>
                            <w:bottom w:val="none" w:sz="0" w:space="0" w:color="auto"/>
                            <w:right w:val="none" w:sz="0" w:space="0" w:color="auto"/>
                          </w:divBdr>
                          <w:divsChild>
                            <w:div w:id="5275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60065">
          <w:marLeft w:val="0"/>
          <w:marRight w:val="0"/>
          <w:marTop w:val="0"/>
          <w:marBottom w:val="0"/>
          <w:divBdr>
            <w:top w:val="none" w:sz="0" w:space="0" w:color="auto"/>
            <w:left w:val="none" w:sz="0" w:space="0" w:color="auto"/>
            <w:bottom w:val="none" w:sz="0" w:space="0" w:color="auto"/>
            <w:right w:val="none" w:sz="0" w:space="0" w:color="auto"/>
          </w:divBdr>
        </w:div>
      </w:divsChild>
    </w:div>
    <w:div w:id="1541437578">
      <w:bodyDiv w:val="1"/>
      <w:marLeft w:val="0"/>
      <w:marRight w:val="0"/>
      <w:marTop w:val="0"/>
      <w:marBottom w:val="0"/>
      <w:divBdr>
        <w:top w:val="none" w:sz="0" w:space="0" w:color="auto"/>
        <w:left w:val="none" w:sz="0" w:space="0" w:color="auto"/>
        <w:bottom w:val="none" w:sz="0" w:space="0" w:color="auto"/>
        <w:right w:val="none" w:sz="0" w:space="0" w:color="auto"/>
      </w:divBdr>
    </w:div>
    <w:div w:id="1569150604">
      <w:bodyDiv w:val="1"/>
      <w:marLeft w:val="0"/>
      <w:marRight w:val="0"/>
      <w:marTop w:val="0"/>
      <w:marBottom w:val="0"/>
      <w:divBdr>
        <w:top w:val="none" w:sz="0" w:space="0" w:color="auto"/>
        <w:left w:val="none" w:sz="0" w:space="0" w:color="auto"/>
        <w:bottom w:val="none" w:sz="0" w:space="0" w:color="auto"/>
        <w:right w:val="none" w:sz="0" w:space="0" w:color="auto"/>
      </w:divBdr>
    </w:div>
    <w:div w:id="1590117560">
      <w:bodyDiv w:val="1"/>
      <w:marLeft w:val="0"/>
      <w:marRight w:val="0"/>
      <w:marTop w:val="0"/>
      <w:marBottom w:val="0"/>
      <w:divBdr>
        <w:top w:val="none" w:sz="0" w:space="0" w:color="auto"/>
        <w:left w:val="none" w:sz="0" w:space="0" w:color="auto"/>
        <w:bottom w:val="none" w:sz="0" w:space="0" w:color="auto"/>
        <w:right w:val="none" w:sz="0" w:space="0" w:color="auto"/>
      </w:divBdr>
      <w:divsChild>
        <w:div w:id="599684576">
          <w:marLeft w:val="708"/>
          <w:marRight w:val="0"/>
          <w:marTop w:val="0"/>
          <w:marBottom w:val="0"/>
          <w:divBdr>
            <w:top w:val="none" w:sz="0" w:space="0" w:color="auto"/>
            <w:left w:val="none" w:sz="0" w:space="0" w:color="auto"/>
            <w:bottom w:val="none" w:sz="0" w:space="0" w:color="auto"/>
            <w:right w:val="none" w:sz="0" w:space="0" w:color="auto"/>
          </w:divBdr>
        </w:div>
        <w:div w:id="926303082">
          <w:marLeft w:val="708"/>
          <w:marRight w:val="0"/>
          <w:marTop w:val="0"/>
          <w:marBottom w:val="0"/>
          <w:divBdr>
            <w:top w:val="none" w:sz="0" w:space="0" w:color="auto"/>
            <w:left w:val="none" w:sz="0" w:space="0" w:color="auto"/>
            <w:bottom w:val="none" w:sz="0" w:space="0" w:color="auto"/>
            <w:right w:val="none" w:sz="0" w:space="0" w:color="auto"/>
          </w:divBdr>
        </w:div>
      </w:divsChild>
    </w:div>
    <w:div w:id="1729570779">
      <w:bodyDiv w:val="1"/>
      <w:marLeft w:val="0"/>
      <w:marRight w:val="0"/>
      <w:marTop w:val="0"/>
      <w:marBottom w:val="0"/>
      <w:divBdr>
        <w:top w:val="none" w:sz="0" w:space="0" w:color="auto"/>
        <w:left w:val="none" w:sz="0" w:space="0" w:color="auto"/>
        <w:bottom w:val="none" w:sz="0" w:space="0" w:color="auto"/>
        <w:right w:val="none" w:sz="0" w:space="0" w:color="auto"/>
      </w:divBdr>
    </w:div>
    <w:div w:id="1835802990">
      <w:bodyDiv w:val="1"/>
      <w:marLeft w:val="0"/>
      <w:marRight w:val="0"/>
      <w:marTop w:val="0"/>
      <w:marBottom w:val="0"/>
      <w:divBdr>
        <w:top w:val="none" w:sz="0" w:space="0" w:color="auto"/>
        <w:left w:val="none" w:sz="0" w:space="0" w:color="auto"/>
        <w:bottom w:val="none" w:sz="0" w:space="0" w:color="auto"/>
        <w:right w:val="none" w:sz="0" w:space="0" w:color="auto"/>
      </w:divBdr>
    </w:div>
    <w:div w:id="1938246624">
      <w:bodyDiv w:val="1"/>
      <w:marLeft w:val="0"/>
      <w:marRight w:val="0"/>
      <w:marTop w:val="0"/>
      <w:marBottom w:val="0"/>
      <w:divBdr>
        <w:top w:val="none" w:sz="0" w:space="0" w:color="auto"/>
        <w:left w:val="none" w:sz="0" w:space="0" w:color="auto"/>
        <w:bottom w:val="none" w:sz="0" w:space="0" w:color="auto"/>
        <w:right w:val="none" w:sz="0" w:space="0" w:color="auto"/>
      </w:divBdr>
    </w:div>
    <w:div w:id="19569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moodle.org/mobile?version=2020061503.01&amp;lang=fr&amp;iosappid=633359593&amp;androidappid=com.moodle.moodlemobile" TargetMode="External"/><Relationship Id="rId13" Type="http://schemas.openxmlformats.org/officeDocument/2006/relationships/image" Target="media/image2.svg"/><Relationship Id="rId18" Type="http://schemas.openxmlformats.org/officeDocument/2006/relationships/hyperlink" Target="file:///C:\Users\acatella\Desktop\Test%20avec%20questions%20ale&#769;atoires%20&#10687;" TargetMode="External"/><Relationship Id="rId26" Type="http://schemas.openxmlformats.org/officeDocument/2006/relationships/hyperlink" Target="https://www.univ-amu.fr/fr/public/evaluation-distance" TargetMode="External"/><Relationship Id="rId3" Type="http://schemas.openxmlformats.org/officeDocument/2006/relationships/settings" Target="settings.xml"/><Relationship Id="rId21" Type="http://schemas.openxmlformats.org/officeDocument/2006/relationships/hyperlink" Target="https://ametice.univ-amu.fr/mod/book/view.php?id=564374" TargetMode="External"/><Relationship Id="rId7" Type="http://schemas.openxmlformats.org/officeDocument/2006/relationships/hyperlink" Target="https://ametice-evaluations.univ-amu.fr/"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univ-amu.fr/fr/public/soutien-la-continuite-pedagogique" TargetMode="External"/><Relationship Id="rId2" Type="http://schemas.openxmlformats.org/officeDocument/2006/relationships/styles" Target="styles.xml"/><Relationship Id="rId16" Type="http://schemas.openxmlformats.org/officeDocument/2006/relationships/image" Target="media/image5.svg"/><Relationship Id="rId20" Type="http://schemas.openxmlformats.org/officeDocument/2006/relationships/hyperlink" Target="https://ametice.univ-amu.fr/mod/book/view.php?id=1346928&amp;chapterid=9087"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tice.univ-amu.fr/course/view.php?id=56164" TargetMode="External"/><Relationship Id="rId24" Type="http://schemas.openxmlformats.org/officeDocument/2006/relationships/hyperlink" Target="https://www.univ-amu.fr/fr/public/faq-cipe"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univ-amu.fr/fr/public/evaluation-distance" TargetMode="External"/><Relationship Id="rId28" Type="http://schemas.openxmlformats.org/officeDocument/2006/relationships/footer" Target="footer1.xml"/><Relationship Id="rId10" Type="http://schemas.openxmlformats.org/officeDocument/2006/relationships/hyperlink" Target="http://amupod.univ-amu.fr/video/4296-ametice-creer-un-test-de-type-controle/" TargetMode="External"/><Relationship Id="rId19" Type="http://schemas.openxmlformats.org/officeDocument/2006/relationships/hyperlink" Target="https://ametice.univ-amu.fr/mod/book/view.php?id=1346928&amp;chapterid=908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metice.univ-amu.fr/course/view.php?id=56164" TargetMode="External"/><Relationship Id="rId14" Type="http://schemas.openxmlformats.org/officeDocument/2006/relationships/image" Target="media/image3.png"/><Relationship Id="rId22" Type="http://schemas.openxmlformats.org/officeDocument/2006/relationships/hyperlink" Target="https://www.univ-amu.fr/fr/public/soutien-la-continuite-pedagogique" TargetMode="External"/><Relationship Id="rId27" Type="http://schemas.openxmlformats.org/officeDocument/2006/relationships/hyperlink" Target="https://www.univ-amu.fr/fr/public/faq-cip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schemeClr val="accent2"/>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4"/>
        </a:lnRef>
        <a:fillRef idx="1">
          <a:schemeClr val="lt1"/>
        </a:fillRef>
        <a:effectRef idx="0">
          <a:schemeClr val="accent4"/>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11308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c:creator>
  <cp:keywords/>
  <dc:description/>
  <cp:lastModifiedBy>Pascale BRANDT POMARES</cp:lastModifiedBy>
  <cp:revision>2</cp:revision>
  <cp:lastPrinted>2020-11-18T16:33:00Z</cp:lastPrinted>
  <dcterms:created xsi:type="dcterms:W3CDTF">2020-11-30T09:22:00Z</dcterms:created>
  <dcterms:modified xsi:type="dcterms:W3CDTF">2020-11-30T09:22:00Z</dcterms:modified>
</cp:coreProperties>
</file>