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B66BFD" w14:textId="01FC7158" w:rsidR="000B7FF4" w:rsidRPr="00F32682" w:rsidRDefault="000B7FF4" w:rsidP="002B3902">
      <w:pPr>
        <w:jc w:val="both"/>
        <w:rPr>
          <w:rFonts w:ascii="Arial Narrow" w:hAnsi="Arial Narrow"/>
          <w:sz w:val="18"/>
          <w:szCs w:val="18"/>
        </w:rPr>
      </w:pPr>
      <w:bookmarkStart w:id="0" w:name="_GoBack"/>
      <w:bookmarkEnd w:id="0"/>
    </w:p>
    <w:p w14:paraId="64598946" w14:textId="498EC27E" w:rsidR="002B3902" w:rsidRPr="00F32682" w:rsidRDefault="002B3902" w:rsidP="00CE202C">
      <w:pPr>
        <w:jc w:val="center"/>
        <w:rPr>
          <w:rFonts w:ascii="Arial Narrow" w:hAnsi="Arial Narrow"/>
          <w:sz w:val="18"/>
          <w:szCs w:val="18"/>
        </w:rPr>
      </w:pPr>
    </w:p>
    <w:p w14:paraId="2F6AD2D6" w14:textId="77777777" w:rsidR="00CE202C" w:rsidRDefault="00CE202C" w:rsidP="00CE202C">
      <w:pPr>
        <w:jc w:val="center"/>
        <w:rPr>
          <w:noProof/>
          <w:lang w:eastAsia="fr-FR"/>
        </w:rPr>
      </w:pPr>
    </w:p>
    <w:p w14:paraId="68F7E10D" w14:textId="791C05C2" w:rsidR="00CE202C" w:rsidRDefault="00866DAF" w:rsidP="00CE202C">
      <w:pPr>
        <w:jc w:val="center"/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 wp14:anchorId="4315EDF2" wp14:editId="2C8C27EB">
            <wp:extent cx="8938260" cy="4396740"/>
            <wp:effectExtent l="0" t="0" r="0" b="0"/>
            <wp:docPr id="5" name="Diagramme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71191659" w14:textId="77777777" w:rsidR="00CE202C" w:rsidRDefault="00CE202C" w:rsidP="00CE202C">
      <w:pPr>
        <w:jc w:val="center"/>
        <w:rPr>
          <w:noProof/>
          <w:lang w:eastAsia="fr-FR"/>
        </w:rPr>
      </w:pPr>
    </w:p>
    <w:p w14:paraId="502A8D8D" w14:textId="600B0F3D" w:rsidR="00CE202C" w:rsidRDefault="00CE202C" w:rsidP="00CE202C">
      <w:pPr>
        <w:jc w:val="center"/>
        <w:rPr>
          <w:noProof/>
          <w:lang w:eastAsia="fr-FR"/>
        </w:rPr>
      </w:pPr>
    </w:p>
    <w:sectPr w:rsidR="00CE202C" w:rsidSect="00B8021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1095" w:right="720" w:bottom="720" w:left="709" w:header="56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EBC244" w14:textId="77777777" w:rsidR="00CF3B01" w:rsidRDefault="00CF3B01" w:rsidP="00C02A6D">
      <w:r>
        <w:separator/>
      </w:r>
    </w:p>
  </w:endnote>
  <w:endnote w:type="continuationSeparator" w:id="0">
    <w:p w14:paraId="58048030" w14:textId="77777777" w:rsidR="00CF3B01" w:rsidRDefault="00CF3B01" w:rsidP="00C02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668E5A" w14:textId="77777777" w:rsidR="0062028A" w:rsidRDefault="0062028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39B21" w14:textId="77777777" w:rsidR="0062028A" w:rsidRDefault="0062028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5196D" w14:textId="77777777" w:rsidR="0062028A" w:rsidRDefault="0062028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FF8D6" w14:textId="77777777" w:rsidR="00CF3B01" w:rsidRDefault="00CF3B01" w:rsidP="00C02A6D">
      <w:r>
        <w:separator/>
      </w:r>
    </w:p>
  </w:footnote>
  <w:footnote w:type="continuationSeparator" w:id="0">
    <w:p w14:paraId="254A9D11" w14:textId="77777777" w:rsidR="00CF3B01" w:rsidRDefault="00CF3B01" w:rsidP="00C02A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00E3F" w14:textId="5F6B7625" w:rsidR="00825A3E" w:rsidRDefault="00E907CF">
    <w:pPr>
      <w:pStyle w:val="En-tte"/>
    </w:pPr>
    <w:r>
      <w:rPr>
        <w:noProof/>
        <w:lang w:eastAsia="fr-FR"/>
      </w:rPr>
      <w:pict w14:anchorId="38A042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trame_fond_org" style="position:absolute;margin-left:0;margin-top:0;width:740.1pt;height:523pt;z-index:-251657216;mso-wrap-edited:f;mso-width-percent:0;mso-height-percent:0;mso-position-horizontal:center;mso-position-horizontal-relative:margin;mso-position-vertical:center;mso-position-vertical-relative:margin;mso-width-percent:0;mso-height-percent:0" wrapcoords="-21 0 -21 21538 21600 21538 21600 0 -21 0">
          <v:imagedata r:id="rId1" o:title="trame_fond_or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FA70A" w14:textId="5D04565C" w:rsidR="00825A3E" w:rsidRDefault="00B413CA" w:rsidP="00B80218">
    <w:pPr>
      <w:jc w:val="right"/>
      <w:rPr>
        <w:rFonts w:ascii="Arial Narrow" w:hAnsi="Arial Narrow"/>
        <w:b/>
        <w:color w:val="005A9B"/>
        <w:sz w:val="18"/>
        <w:szCs w:val="18"/>
      </w:rPr>
    </w:pPr>
    <w:r w:rsidRPr="00F32682">
      <w:rPr>
        <w:rFonts w:ascii="Arial Narrow" w:hAnsi="Arial Narrow"/>
        <w:noProof/>
        <w:sz w:val="18"/>
        <w:szCs w:val="18"/>
        <w:lang w:eastAsia="fr-FR"/>
      </w:rPr>
      <w:drawing>
        <wp:anchor distT="0" distB="0" distL="114300" distR="114300" simplePos="0" relativeHeight="251661312" behindDoc="0" locked="0" layoutInCell="1" allowOverlap="1" wp14:anchorId="7AF456FE" wp14:editId="251E19D9">
          <wp:simplePos x="0" y="0"/>
          <wp:positionH relativeFrom="column">
            <wp:posOffset>-211455</wp:posOffset>
          </wp:positionH>
          <wp:positionV relativeFrom="paragraph">
            <wp:posOffset>-183515</wp:posOffset>
          </wp:positionV>
          <wp:extent cx="1511300" cy="517525"/>
          <wp:effectExtent l="0" t="0" r="0" b="317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MU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1300" cy="51752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07CF">
      <w:rPr>
        <w:noProof/>
        <w:lang w:eastAsia="fr-FR"/>
      </w:rPr>
      <w:pict w14:anchorId="0F12CD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trame_fond_org" style="position:absolute;left:0;text-align:left;margin-left:-11pt;margin-top:-44.7pt;width:799.65pt;height:565.1pt;z-index:-251658240;mso-wrap-edited:f;mso-width-percent:0;mso-height-percent:0;mso-position-horizontal-relative:margin;mso-position-vertical-relative:margin;mso-width-percent:0;mso-height-percent:0" wrapcoords="-21 0 -21 21538 21600 21538 21600 0 -21 0">
          <v:imagedata r:id="rId2" o:title="trame_fond_org"/>
          <w10:wrap anchorx="margin" anchory="margin"/>
        </v:shape>
      </w:pict>
    </w:r>
    <w:r w:rsidR="00825A3E">
      <w:rPr>
        <w:rFonts w:ascii="Arial Narrow" w:hAnsi="Arial Narrow"/>
        <w:color w:val="005A9B"/>
        <w:sz w:val="18"/>
        <w:szCs w:val="18"/>
      </w:rPr>
      <w:t>.</w:t>
    </w:r>
    <w:r w:rsidR="00825A3E" w:rsidRPr="00C02A6D">
      <w:rPr>
        <w:rFonts w:ascii="Arial Narrow" w:hAnsi="Arial Narrow"/>
        <w:color w:val="005A9B"/>
        <w:sz w:val="18"/>
        <w:szCs w:val="18"/>
      </w:rPr>
      <w:t xml:space="preserve">……………………………………………………………………………….......………………………… ORGANIGRAMME </w:t>
    </w:r>
    <w:r w:rsidR="00A52F74">
      <w:rPr>
        <w:rFonts w:ascii="Arial Narrow" w:hAnsi="Arial Narrow"/>
        <w:color w:val="005A9B"/>
        <w:sz w:val="18"/>
        <w:szCs w:val="18"/>
      </w:rPr>
      <w:t>de la Direction de l’Amélioration Continue (</w:t>
    </w:r>
    <w:r w:rsidR="008271F4">
      <w:rPr>
        <w:rFonts w:ascii="Arial Narrow" w:hAnsi="Arial Narrow"/>
        <w:color w:val="005A9B"/>
        <w:sz w:val="18"/>
        <w:szCs w:val="18"/>
      </w:rPr>
      <w:t>DAC</w:t>
    </w:r>
    <w:r w:rsidR="00A52F74">
      <w:rPr>
        <w:rFonts w:ascii="Arial Narrow" w:hAnsi="Arial Narrow"/>
        <w:color w:val="005A9B"/>
        <w:sz w:val="18"/>
        <w:szCs w:val="18"/>
      </w:rPr>
      <w:t>)</w:t>
    </w:r>
    <w:r w:rsidR="00825A3E" w:rsidRPr="00C02A6D">
      <w:rPr>
        <w:rFonts w:ascii="Arial Narrow" w:hAnsi="Arial Narrow"/>
        <w:color w:val="005A9B"/>
        <w:sz w:val="18"/>
        <w:szCs w:val="18"/>
      </w:rPr>
      <w:t xml:space="preserve"> – </w:t>
    </w:r>
    <w:r w:rsidR="00825A3E" w:rsidRPr="00B80218">
      <w:rPr>
        <w:rFonts w:ascii="Arial Narrow" w:hAnsi="Arial Narrow"/>
        <w:b/>
        <w:color w:val="12A9D9"/>
        <w:sz w:val="18"/>
        <w:szCs w:val="18"/>
      </w:rPr>
      <w:t>AIX-MARSEILLE UNIVERSITÉ</w:t>
    </w:r>
  </w:p>
  <w:p w14:paraId="2D14D0A9" w14:textId="0CD55A2F" w:rsidR="00825A3E" w:rsidRPr="00C02A6D" w:rsidRDefault="0062028A" w:rsidP="00B80218">
    <w:pPr>
      <w:jc w:val="right"/>
      <w:rPr>
        <w:rFonts w:ascii="Arial Narrow" w:hAnsi="Arial Narrow"/>
        <w:color w:val="005A9B"/>
        <w:sz w:val="18"/>
        <w:szCs w:val="18"/>
      </w:rPr>
    </w:pPr>
    <w:r>
      <w:rPr>
        <w:rFonts w:ascii="Arial Narrow" w:hAnsi="Arial Narrow"/>
        <w:color w:val="005A9B"/>
        <w:sz w:val="18"/>
        <w:szCs w:val="18"/>
      </w:rPr>
      <w:t>Novembre</w:t>
    </w:r>
    <w:r w:rsidR="008271F4">
      <w:rPr>
        <w:rFonts w:ascii="Arial Narrow" w:hAnsi="Arial Narrow"/>
        <w:color w:val="005A9B"/>
        <w:sz w:val="18"/>
        <w:szCs w:val="18"/>
      </w:rPr>
      <w:t xml:space="preserve"> 2018</w:t>
    </w:r>
  </w:p>
  <w:p w14:paraId="0760B8AD" w14:textId="615C471E" w:rsidR="00825A3E" w:rsidRDefault="00825A3E" w:rsidP="00B80218">
    <w:pPr>
      <w:pStyle w:val="En-tte"/>
      <w:ind w:left="-28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EDA0E" w14:textId="77339379" w:rsidR="00825A3E" w:rsidRDefault="00E907CF">
    <w:pPr>
      <w:pStyle w:val="En-tte"/>
    </w:pPr>
    <w:r>
      <w:rPr>
        <w:noProof/>
        <w:lang w:eastAsia="fr-FR"/>
      </w:rPr>
      <w:pict w14:anchorId="10AD76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trame_fond_org" style="position:absolute;margin-left:0;margin-top:0;width:740.1pt;height:523pt;z-index:-251656192;mso-wrap-edited:f;mso-width-percent:0;mso-height-percent:0;mso-position-horizontal:center;mso-position-horizontal-relative:margin;mso-position-vertical:center;mso-position-vertical-relative:margin;mso-width-percent:0;mso-height-percent:0" wrapcoords="-21 0 -21 21538 21600 21538 21600 0 -21 0">
          <v:imagedata r:id="rId1" o:title="trame_fond_or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820AEE"/>
    <w:multiLevelType w:val="hybridMultilevel"/>
    <w:tmpl w:val="7C065E1E"/>
    <w:lvl w:ilvl="0" w:tplc="8F9A9AC2">
      <w:start w:val="18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2B"/>
    <w:rsid w:val="00013707"/>
    <w:rsid w:val="000315A1"/>
    <w:rsid w:val="00037DE9"/>
    <w:rsid w:val="000835E6"/>
    <w:rsid w:val="000858CD"/>
    <w:rsid w:val="00085A13"/>
    <w:rsid w:val="000B7FF4"/>
    <w:rsid w:val="000C3960"/>
    <w:rsid w:val="000D1B5F"/>
    <w:rsid w:val="000D1D36"/>
    <w:rsid w:val="00104E15"/>
    <w:rsid w:val="0015443F"/>
    <w:rsid w:val="00166F06"/>
    <w:rsid w:val="00176D21"/>
    <w:rsid w:val="001863B5"/>
    <w:rsid w:val="001A61A2"/>
    <w:rsid w:val="001D1797"/>
    <w:rsid w:val="001D227D"/>
    <w:rsid w:val="00214F90"/>
    <w:rsid w:val="002156EB"/>
    <w:rsid w:val="00246807"/>
    <w:rsid w:val="002651B9"/>
    <w:rsid w:val="00282388"/>
    <w:rsid w:val="00287437"/>
    <w:rsid w:val="002B1E4E"/>
    <w:rsid w:val="002B3902"/>
    <w:rsid w:val="00325328"/>
    <w:rsid w:val="003A5285"/>
    <w:rsid w:val="003C3135"/>
    <w:rsid w:val="003D4BB8"/>
    <w:rsid w:val="003E4FC5"/>
    <w:rsid w:val="003F65C2"/>
    <w:rsid w:val="00400F6B"/>
    <w:rsid w:val="00401669"/>
    <w:rsid w:val="004361CE"/>
    <w:rsid w:val="0045182C"/>
    <w:rsid w:val="0048540B"/>
    <w:rsid w:val="004B3FED"/>
    <w:rsid w:val="00503ED7"/>
    <w:rsid w:val="0056410C"/>
    <w:rsid w:val="00566E9E"/>
    <w:rsid w:val="00586D73"/>
    <w:rsid w:val="005D62E9"/>
    <w:rsid w:val="0062028A"/>
    <w:rsid w:val="00653A42"/>
    <w:rsid w:val="006B1E0A"/>
    <w:rsid w:val="006B4628"/>
    <w:rsid w:val="006D0C6F"/>
    <w:rsid w:val="006E6F44"/>
    <w:rsid w:val="006F54CF"/>
    <w:rsid w:val="007100CB"/>
    <w:rsid w:val="007375F2"/>
    <w:rsid w:val="007B14A6"/>
    <w:rsid w:val="007F798B"/>
    <w:rsid w:val="00825A3E"/>
    <w:rsid w:val="008271F4"/>
    <w:rsid w:val="00845943"/>
    <w:rsid w:val="00866DAF"/>
    <w:rsid w:val="00902998"/>
    <w:rsid w:val="00920339"/>
    <w:rsid w:val="009319A1"/>
    <w:rsid w:val="00933EC5"/>
    <w:rsid w:val="0096646E"/>
    <w:rsid w:val="009C1227"/>
    <w:rsid w:val="009C7119"/>
    <w:rsid w:val="00A52F74"/>
    <w:rsid w:val="00A611B3"/>
    <w:rsid w:val="00A751B0"/>
    <w:rsid w:val="00A76403"/>
    <w:rsid w:val="00AA0EC1"/>
    <w:rsid w:val="00AC13CC"/>
    <w:rsid w:val="00AD2912"/>
    <w:rsid w:val="00AE2788"/>
    <w:rsid w:val="00AF1053"/>
    <w:rsid w:val="00B01B31"/>
    <w:rsid w:val="00B1220C"/>
    <w:rsid w:val="00B22819"/>
    <w:rsid w:val="00B410F9"/>
    <w:rsid w:val="00B413CA"/>
    <w:rsid w:val="00B80218"/>
    <w:rsid w:val="00C02A6D"/>
    <w:rsid w:val="00C11D17"/>
    <w:rsid w:val="00C271FD"/>
    <w:rsid w:val="00C55AA0"/>
    <w:rsid w:val="00C8685A"/>
    <w:rsid w:val="00C95AC7"/>
    <w:rsid w:val="00CE202C"/>
    <w:rsid w:val="00CF3B01"/>
    <w:rsid w:val="00CF544B"/>
    <w:rsid w:val="00D02ED8"/>
    <w:rsid w:val="00D12A30"/>
    <w:rsid w:val="00D41C47"/>
    <w:rsid w:val="00D42FFB"/>
    <w:rsid w:val="00D52E64"/>
    <w:rsid w:val="00D65A05"/>
    <w:rsid w:val="00DA2A62"/>
    <w:rsid w:val="00DF2A5A"/>
    <w:rsid w:val="00E0212B"/>
    <w:rsid w:val="00E04D7A"/>
    <w:rsid w:val="00E24A2A"/>
    <w:rsid w:val="00E277F9"/>
    <w:rsid w:val="00E36033"/>
    <w:rsid w:val="00E652C1"/>
    <w:rsid w:val="00E907CF"/>
    <w:rsid w:val="00EB75CA"/>
    <w:rsid w:val="00F14321"/>
    <w:rsid w:val="00F24113"/>
    <w:rsid w:val="00F25D37"/>
    <w:rsid w:val="00F32682"/>
    <w:rsid w:val="00F700C3"/>
    <w:rsid w:val="00F84FAF"/>
    <w:rsid w:val="00F86445"/>
    <w:rsid w:val="00FB5E1B"/>
    <w:rsid w:val="00FC21EC"/>
    <w:rsid w:val="00FE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6ACCFBAA"/>
  <w15:docId w15:val="{B620158F-1C3A-E941-8833-A4726DE6A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3B5"/>
  </w:style>
  <w:style w:type="paragraph" w:styleId="Titre1">
    <w:name w:val="heading 1"/>
    <w:basedOn w:val="Normal"/>
    <w:next w:val="Normal"/>
    <w:link w:val="Titre1Car"/>
    <w:uiPriority w:val="9"/>
    <w:qFormat/>
    <w:rsid w:val="001863B5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863B5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863B5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863B5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863B5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863B5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863B5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863B5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863B5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863B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1863B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1863B5"/>
    <w:rPr>
      <w:rFonts w:asciiTheme="majorHAnsi" w:eastAsiaTheme="majorEastAsia" w:hAnsiTheme="majorHAnsi" w:cstheme="majorBidi"/>
      <w:b/>
      <w:bCs/>
    </w:rPr>
  </w:style>
  <w:style w:type="character" w:customStyle="1" w:styleId="Titre4Car">
    <w:name w:val="Titre 4 Car"/>
    <w:basedOn w:val="Policepardfaut"/>
    <w:link w:val="Titre4"/>
    <w:uiPriority w:val="9"/>
    <w:semiHidden/>
    <w:rsid w:val="001863B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5Car">
    <w:name w:val="Titre 5 Car"/>
    <w:basedOn w:val="Policepardfaut"/>
    <w:link w:val="Titre5"/>
    <w:uiPriority w:val="9"/>
    <w:semiHidden/>
    <w:rsid w:val="001863B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Titre6Car">
    <w:name w:val="Titre 6 Car"/>
    <w:basedOn w:val="Policepardfaut"/>
    <w:link w:val="Titre6"/>
    <w:uiPriority w:val="9"/>
    <w:semiHidden/>
    <w:rsid w:val="001863B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Titre7Car">
    <w:name w:val="Titre 7 Car"/>
    <w:basedOn w:val="Policepardfaut"/>
    <w:link w:val="Titre7"/>
    <w:uiPriority w:val="9"/>
    <w:semiHidden/>
    <w:rsid w:val="001863B5"/>
    <w:rPr>
      <w:rFonts w:asciiTheme="majorHAnsi" w:eastAsiaTheme="majorEastAsia" w:hAnsiTheme="majorHAnsi" w:cstheme="majorBidi"/>
      <w:i/>
      <w:iCs/>
    </w:rPr>
  </w:style>
  <w:style w:type="character" w:customStyle="1" w:styleId="Titre8Car">
    <w:name w:val="Titre 8 Car"/>
    <w:basedOn w:val="Policepardfaut"/>
    <w:link w:val="Titre8"/>
    <w:uiPriority w:val="9"/>
    <w:semiHidden/>
    <w:rsid w:val="001863B5"/>
    <w:rPr>
      <w:rFonts w:asciiTheme="majorHAnsi" w:eastAsiaTheme="majorEastAsia" w:hAnsiTheme="majorHAnsi" w:cstheme="majorBidi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1863B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1863B5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863B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863B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1863B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lev">
    <w:name w:val="Strong"/>
    <w:uiPriority w:val="22"/>
    <w:qFormat/>
    <w:rsid w:val="001863B5"/>
    <w:rPr>
      <w:b/>
      <w:bCs/>
    </w:rPr>
  </w:style>
  <w:style w:type="character" w:styleId="Accentuation">
    <w:name w:val="Emphasis"/>
    <w:uiPriority w:val="20"/>
    <w:qFormat/>
    <w:rsid w:val="001863B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aragraphedeliste">
    <w:name w:val="List Paragraph"/>
    <w:basedOn w:val="Normal"/>
    <w:uiPriority w:val="34"/>
    <w:qFormat/>
    <w:rsid w:val="001863B5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1863B5"/>
    <w:pPr>
      <w:spacing w:before="200"/>
      <w:ind w:left="360" w:right="360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1863B5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863B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863B5"/>
    <w:rPr>
      <w:b/>
      <w:bCs/>
      <w:i/>
      <w:iCs/>
    </w:rPr>
  </w:style>
  <w:style w:type="character" w:styleId="Emphaseple">
    <w:name w:val="Subtle Emphasis"/>
    <w:uiPriority w:val="19"/>
    <w:qFormat/>
    <w:rsid w:val="001863B5"/>
    <w:rPr>
      <w:i/>
      <w:iCs/>
    </w:rPr>
  </w:style>
  <w:style w:type="character" w:styleId="Emphaseintense">
    <w:name w:val="Intense Emphasis"/>
    <w:uiPriority w:val="21"/>
    <w:qFormat/>
    <w:rsid w:val="001863B5"/>
    <w:rPr>
      <w:b/>
      <w:bCs/>
    </w:rPr>
  </w:style>
  <w:style w:type="character" w:styleId="Rfrenceple">
    <w:name w:val="Subtle Reference"/>
    <w:uiPriority w:val="31"/>
    <w:qFormat/>
    <w:rsid w:val="001863B5"/>
    <w:rPr>
      <w:smallCaps/>
    </w:rPr>
  </w:style>
  <w:style w:type="character" w:styleId="Rfrenceintense">
    <w:name w:val="Intense Reference"/>
    <w:uiPriority w:val="32"/>
    <w:qFormat/>
    <w:rsid w:val="001863B5"/>
    <w:rPr>
      <w:smallCaps/>
      <w:spacing w:val="5"/>
      <w:u w:val="single"/>
    </w:rPr>
  </w:style>
  <w:style w:type="character" w:styleId="Titredulivre">
    <w:name w:val="Book Title"/>
    <w:uiPriority w:val="33"/>
    <w:qFormat/>
    <w:rsid w:val="001863B5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863B5"/>
    <w:pPr>
      <w:outlineLvl w:val="9"/>
    </w:pPr>
    <w:rPr>
      <w:lang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0212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212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02A6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02A6D"/>
  </w:style>
  <w:style w:type="paragraph" w:styleId="Pieddepage">
    <w:name w:val="footer"/>
    <w:basedOn w:val="Normal"/>
    <w:link w:val="PieddepageCar"/>
    <w:uiPriority w:val="99"/>
    <w:unhideWhenUsed/>
    <w:rsid w:val="00C02A6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02A6D"/>
  </w:style>
  <w:style w:type="paragraph" w:customStyle="1" w:styleId="fonctionsurfondnoiretbleufonc">
    <w:name w:val="fonction (sur fond noir et bleu foncé)"/>
    <w:qFormat/>
    <w:rsid w:val="00D02ED8"/>
    <w:pPr>
      <w:jc w:val="center"/>
    </w:pPr>
    <w:rPr>
      <w:rFonts w:ascii="Arial Narrow" w:hAnsi="Arial Narrow"/>
      <w:b/>
      <w:color w:val="FFFFFF" w:themeColor="background1"/>
      <w:sz w:val="18"/>
      <w:szCs w:val="18"/>
    </w:rPr>
  </w:style>
  <w:style w:type="paragraph" w:customStyle="1" w:styleId="fonctionsurfondbleuclair">
    <w:name w:val="fonction (sur fond bleu clair)"/>
    <w:basedOn w:val="fonctionsurfondnoiretbleufonc"/>
    <w:qFormat/>
    <w:rsid w:val="00D02ED8"/>
    <w:rPr>
      <w:sz w:val="16"/>
    </w:rPr>
  </w:style>
  <w:style w:type="paragraph" w:customStyle="1" w:styleId="nomresponsable8pt">
    <w:name w:val="nom responsable (8pt)"/>
    <w:basedOn w:val="fonctionsurfondbleuclair"/>
    <w:qFormat/>
    <w:rsid w:val="004B3FED"/>
    <w:rPr>
      <w:b w:val="0"/>
      <w:color w:val="005A9B"/>
      <w:szCs w:val="16"/>
    </w:rPr>
  </w:style>
  <w:style w:type="paragraph" w:customStyle="1" w:styleId="Nomresponsable9pt">
    <w:name w:val="Nom responsable (9pt)"/>
    <w:basedOn w:val="nomresponsable8pt"/>
    <w:next w:val="nomresponsable8pt"/>
    <w:qFormat/>
    <w:rsid w:val="004B3FED"/>
    <w:rPr>
      <w:sz w:val="18"/>
      <w:szCs w:val="18"/>
    </w:rPr>
  </w:style>
  <w:style w:type="paragraph" w:customStyle="1" w:styleId="nomDirecteur">
    <w:name w:val="nom Directeur"/>
    <w:basedOn w:val="Nomresponsable9pt"/>
    <w:qFormat/>
    <w:rsid w:val="004B3FED"/>
    <w:rPr>
      <w:color w:val="auto"/>
    </w:rPr>
  </w:style>
  <w:style w:type="paragraph" w:customStyle="1" w:styleId="nomresponsable7pt">
    <w:name w:val="nom responsable (7pt)"/>
    <w:basedOn w:val="nomresponsable8pt"/>
    <w:qFormat/>
    <w:rsid w:val="004B3FED"/>
    <w:rPr>
      <w:sz w:val="14"/>
    </w:rPr>
  </w:style>
  <w:style w:type="paragraph" w:customStyle="1" w:styleId="nompersonnel7pt">
    <w:name w:val="nom personnel (7pt)"/>
    <w:basedOn w:val="nomresponsable7pt"/>
    <w:qFormat/>
    <w:rsid w:val="004B3FED"/>
    <w:rPr>
      <w:color w:val="12A9D9"/>
      <w:szCs w:val="14"/>
    </w:rPr>
  </w:style>
  <w:style w:type="character" w:customStyle="1" w:styleId="surlignagebleu">
    <w:name w:val="surlignage bleu"/>
    <w:basedOn w:val="Policepardfaut"/>
    <w:uiPriority w:val="1"/>
    <w:qFormat/>
    <w:rsid w:val="002B1E4E"/>
    <w:rPr>
      <w:rFonts w:ascii="Arial Narrow" w:hAnsi="Arial Narrow"/>
      <w:b/>
      <w:color w:val="FFFFFF" w:themeColor="background1"/>
      <w:sz w:val="14"/>
      <w:szCs w:val="14"/>
      <w:bdr w:val="none" w:sz="0" w:space="0" w:color="auto"/>
      <w:shd w:val="clear" w:color="auto" w:fill="60BDE0"/>
    </w:rPr>
  </w:style>
  <w:style w:type="paragraph" w:customStyle="1" w:styleId="intitulsection">
    <w:name w:val="intitulé section"/>
    <w:qFormat/>
    <w:rsid w:val="002B1E4E"/>
    <w:pPr>
      <w:shd w:val="clear" w:color="auto" w:fill="12A9D9"/>
      <w:jc w:val="center"/>
    </w:pPr>
    <w:rPr>
      <w:rFonts w:ascii="Arial Narrow" w:hAnsi="Arial Narrow"/>
      <w:b/>
      <w:color w:val="FFFFFF" w:themeColor="background1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QuickStyle" Target="diagrams/quickStyle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D345F04-91AE-4EF1-A88A-3EB431D83DA3}" type="doc">
      <dgm:prSet loTypeId="urn:microsoft.com/office/officeart/2008/layout/NameandTitleOrganizationalChart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774612F0-504D-4C35-82AA-E07D8141CF51}">
      <dgm:prSet phldrT="[Texte]" custT="1"/>
      <dgm:spPr>
        <a:solidFill>
          <a:schemeClr val="tx1"/>
        </a:solidFill>
      </dgm:spPr>
      <dgm:t>
        <a:bodyPr/>
        <a:lstStyle/>
        <a:p>
          <a:r>
            <a:rPr lang="fr-FR" sz="900" b="1">
              <a:latin typeface="Arial Narrow" panose="020B0606020202030204" pitchFamily="34" charset="0"/>
            </a:rPr>
            <a:t>Directeur de la DAC</a:t>
          </a:r>
          <a:endParaRPr lang="fr-FR" sz="900">
            <a:latin typeface="Arial Narrow" panose="020B0606020202030204" pitchFamily="34" charset="0"/>
          </a:endParaRPr>
        </a:p>
      </dgm:t>
    </dgm:pt>
    <dgm:pt modelId="{B143D82D-FC00-4B37-BA65-C1C853385F4A}" type="parTrans" cxnId="{0DBFB48D-0801-45E3-B38A-BE994CE7478A}">
      <dgm:prSet/>
      <dgm:spPr/>
      <dgm:t>
        <a:bodyPr/>
        <a:lstStyle/>
        <a:p>
          <a:endParaRPr lang="fr-FR" sz="2000">
            <a:latin typeface="Arial Narrow" panose="020B0606020202030204" pitchFamily="34" charset="0"/>
          </a:endParaRPr>
        </a:p>
      </dgm:t>
    </dgm:pt>
    <dgm:pt modelId="{13D1BA8A-76C7-4A0D-9C75-98B3BC34A8DE}" type="sibTrans" cxnId="{0DBFB48D-0801-45E3-B38A-BE994CE7478A}">
      <dgm:prSet custT="1"/>
      <dgm:spPr>
        <a:ln>
          <a:solidFill>
            <a:srgbClr val="12A9D9"/>
          </a:solidFill>
        </a:ln>
      </dgm:spPr>
      <dgm:t>
        <a:bodyPr/>
        <a:lstStyle/>
        <a:p>
          <a:pPr algn="ctr"/>
          <a:r>
            <a:rPr lang="fr-FR" sz="800">
              <a:latin typeface="Arial Narrow" panose="020B0606020202030204" pitchFamily="34" charset="0"/>
            </a:rPr>
            <a:t>Philippe DJAMBAZIAN</a:t>
          </a:r>
        </a:p>
      </dgm:t>
    </dgm:pt>
    <dgm:pt modelId="{86DD6286-289B-4B1A-904E-C5570D07BFE5}">
      <dgm:prSet phldrT="[Texte]" custT="1"/>
      <dgm:spPr>
        <a:solidFill>
          <a:srgbClr val="00B0F0"/>
        </a:solidFill>
      </dgm:spPr>
      <dgm:t>
        <a:bodyPr/>
        <a:lstStyle/>
        <a:p>
          <a:r>
            <a:rPr lang="fr-FR" sz="900" b="1">
              <a:latin typeface="Arial Narrow" panose="020B0606020202030204" pitchFamily="34" charset="0"/>
            </a:rPr>
            <a:t>Audit Interne </a:t>
          </a:r>
          <a:endParaRPr lang="fr-FR" sz="900">
            <a:latin typeface="Arial Narrow" panose="020B0606020202030204" pitchFamily="34" charset="0"/>
          </a:endParaRPr>
        </a:p>
      </dgm:t>
    </dgm:pt>
    <dgm:pt modelId="{978CCC75-91C4-4BBD-8C31-3B0571B9450B}" type="parTrans" cxnId="{11705018-75BE-46EE-8083-015FAE88A74A}">
      <dgm:prSet>
        <dgm:style>
          <a:lnRef idx="2">
            <a:schemeClr val="accent6"/>
          </a:lnRef>
          <a:fillRef idx="0">
            <a:schemeClr val="accent6"/>
          </a:fillRef>
          <a:effectRef idx="1">
            <a:schemeClr val="accent6"/>
          </a:effectRef>
          <a:fontRef idx="minor">
            <a:schemeClr val="tx1"/>
          </a:fontRef>
        </dgm:style>
      </dgm:prSet>
      <dgm:spPr>
        <a:ln w="12700"/>
      </dgm:spPr>
      <dgm:t>
        <a:bodyPr/>
        <a:lstStyle/>
        <a:p>
          <a:endParaRPr lang="fr-FR" sz="2000">
            <a:latin typeface="Arial Narrow" panose="020B0606020202030204" pitchFamily="34" charset="0"/>
          </a:endParaRPr>
        </a:p>
      </dgm:t>
    </dgm:pt>
    <dgm:pt modelId="{B4D9EC03-788A-4FC8-A3B5-599BF894E949}" type="sibTrans" cxnId="{11705018-75BE-46EE-8083-015FAE88A74A}">
      <dgm:prSet custT="1"/>
      <dgm:spPr>
        <a:ln>
          <a:solidFill>
            <a:srgbClr val="12A9D9"/>
          </a:solidFill>
        </a:ln>
      </dgm:spPr>
      <dgm:t>
        <a:bodyPr/>
        <a:lstStyle/>
        <a:p>
          <a:pPr algn="ctr"/>
          <a:r>
            <a:rPr lang="fr-FR" sz="800">
              <a:latin typeface="Arial Narrow" panose="020B0606020202030204" pitchFamily="34" charset="0"/>
            </a:rPr>
            <a:t>Laurence BELOT</a:t>
          </a:r>
        </a:p>
      </dgm:t>
    </dgm:pt>
    <dgm:pt modelId="{CC74357F-A70D-4302-B481-307D3992E6F9}">
      <dgm:prSet phldrT="[Texte]" custT="1"/>
      <dgm:spPr>
        <a:solidFill>
          <a:srgbClr val="00B0F0"/>
        </a:solidFill>
      </dgm:spPr>
      <dgm:t>
        <a:bodyPr/>
        <a:lstStyle/>
        <a:p>
          <a:r>
            <a:rPr lang="fr-FR" sz="900" b="1">
              <a:latin typeface="Arial Narrow" panose="020B0606020202030204" pitchFamily="34" charset="0"/>
            </a:rPr>
            <a:t>Contrôle interne </a:t>
          </a:r>
          <a:endParaRPr lang="fr-FR" sz="900">
            <a:latin typeface="Arial Narrow" panose="020B0606020202030204" pitchFamily="34" charset="0"/>
          </a:endParaRPr>
        </a:p>
      </dgm:t>
    </dgm:pt>
    <dgm:pt modelId="{16A7E8AC-CD44-4963-84E3-920BEAA38C62}" type="parTrans" cxnId="{54CE9026-71FA-4960-BABE-7FB65282B43B}">
      <dgm:prSet>
        <dgm:style>
          <a:lnRef idx="2">
            <a:schemeClr val="accent6"/>
          </a:lnRef>
          <a:fillRef idx="0">
            <a:schemeClr val="accent6"/>
          </a:fillRef>
          <a:effectRef idx="1">
            <a:schemeClr val="accent6"/>
          </a:effectRef>
          <a:fontRef idx="minor">
            <a:schemeClr val="tx1"/>
          </a:fontRef>
        </dgm:style>
      </dgm:prSet>
      <dgm:spPr>
        <a:ln w="12700"/>
      </dgm:spPr>
      <dgm:t>
        <a:bodyPr/>
        <a:lstStyle/>
        <a:p>
          <a:endParaRPr lang="fr-FR" sz="2000">
            <a:latin typeface="Arial Narrow" panose="020B0606020202030204" pitchFamily="34" charset="0"/>
          </a:endParaRPr>
        </a:p>
      </dgm:t>
    </dgm:pt>
    <dgm:pt modelId="{5917449A-B3C0-4DF0-B346-1F3B21D9A4D2}" type="sibTrans" cxnId="{54CE9026-71FA-4960-BABE-7FB65282B43B}">
      <dgm:prSet custT="1"/>
      <dgm:spPr>
        <a:ln>
          <a:solidFill>
            <a:srgbClr val="12A9D9"/>
          </a:solidFill>
        </a:ln>
      </dgm:spPr>
      <dgm:t>
        <a:bodyPr/>
        <a:lstStyle/>
        <a:p>
          <a:pPr algn="ctr"/>
          <a:r>
            <a:rPr lang="fr-FR" sz="800">
              <a:latin typeface="Arial Narrow" panose="020B0606020202030204" pitchFamily="34" charset="0"/>
            </a:rPr>
            <a:t>Julie BUONOMO</a:t>
          </a:r>
        </a:p>
        <a:p>
          <a:pPr algn="ctr"/>
          <a:r>
            <a:rPr lang="fr-FR" sz="800">
              <a:latin typeface="Arial Narrow" panose="020B0606020202030204" pitchFamily="34" charset="0"/>
            </a:rPr>
            <a:t>Cynthia SOULI</a:t>
          </a:r>
        </a:p>
      </dgm:t>
    </dgm:pt>
    <dgm:pt modelId="{55F19A64-D98E-45F1-9868-9FC604BF2275}">
      <dgm:prSet phldrT="[Texte]" custT="1"/>
      <dgm:spPr>
        <a:solidFill>
          <a:srgbClr val="00B0F0"/>
        </a:solidFill>
      </dgm:spPr>
      <dgm:t>
        <a:bodyPr/>
        <a:lstStyle/>
        <a:p>
          <a:r>
            <a:rPr lang="fr-FR" sz="900" b="1">
              <a:latin typeface="Arial Narrow" panose="020B0606020202030204" pitchFamily="34" charset="0"/>
            </a:rPr>
            <a:t>Management de la qualité</a:t>
          </a:r>
        </a:p>
      </dgm:t>
    </dgm:pt>
    <dgm:pt modelId="{E89DE014-A6ED-4788-B5F2-59F9BF24CD49}" type="parTrans" cxnId="{6F0EA8A0-0101-4E62-A59F-7600BAF0F101}">
      <dgm:prSet>
        <dgm:style>
          <a:lnRef idx="2">
            <a:schemeClr val="accent6"/>
          </a:lnRef>
          <a:fillRef idx="0">
            <a:schemeClr val="accent6"/>
          </a:fillRef>
          <a:effectRef idx="1">
            <a:schemeClr val="accent6"/>
          </a:effectRef>
          <a:fontRef idx="minor">
            <a:schemeClr val="tx1"/>
          </a:fontRef>
        </dgm:style>
      </dgm:prSet>
      <dgm:spPr>
        <a:ln w="12700"/>
      </dgm:spPr>
      <dgm:t>
        <a:bodyPr/>
        <a:lstStyle/>
        <a:p>
          <a:endParaRPr lang="fr-FR" sz="2000">
            <a:solidFill>
              <a:srgbClr val="FFC000"/>
            </a:solidFill>
            <a:latin typeface="Arial Narrow" panose="020B0606020202030204" pitchFamily="34" charset="0"/>
          </a:endParaRPr>
        </a:p>
      </dgm:t>
    </dgm:pt>
    <dgm:pt modelId="{1AFFC5B7-B952-4BD9-B976-B8432EC01158}" type="sibTrans" cxnId="{6F0EA8A0-0101-4E62-A59F-7600BAF0F101}">
      <dgm:prSet custT="1"/>
      <dgm:spPr>
        <a:ln>
          <a:solidFill>
            <a:srgbClr val="12A9D9"/>
          </a:solidFill>
        </a:ln>
      </dgm:spPr>
      <dgm:t>
        <a:bodyPr/>
        <a:lstStyle/>
        <a:p>
          <a:pPr algn="ctr"/>
          <a:r>
            <a:rPr lang="fr-FR" sz="800">
              <a:latin typeface="Arial Narrow" panose="020B0606020202030204" pitchFamily="34" charset="0"/>
            </a:rPr>
            <a:t>Catherine TRINH</a:t>
          </a:r>
        </a:p>
      </dgm:t>
    </dgm:pt>
    <dgm:pt modelId="{76D24F1F-1F0B-4764-A151-A957078A99A1}">
      <dgm:prSet phldrT="[Texte]" custT="1"/>
      <dgm:spPr>
        <a:solidFill>
          <a:srgbClr val="00B0F0"/>
        </a:solidFill>
      </dgm:spPr>
      <dgm:t>
        <a:bodyPr/>
        <a:lstStyle/>
        <a:p>
          <a:r>
            <a:rPr lang="fr-FR" sz="900" b="1">
              <a:latin typeface="Arial Narrow" panose="020B0606020202030204" pitchFamily="34" charset="0"/>
            </a:rPr>
            <a:t>Dématérialisation des processus administratifs</a:t>
          </a:r>
          <a:endParaRPr lang="fr-FR" sz="900">
            <a:latin typeface="Arial Narrow" panose="020B0606020202030204" pitchFamily="34" charset="0"/>
          </a:endParaRPr>
        </a:p>
      </dgm:t>
    </dgm:pt>
    <dgm:pt modelId="{297B6FE8-03E7-4A06-AB58-58E3188BC80D}" type="parTrans" cxnId="{B76233EF-C881-417C-9545-DA227A55794D}">
      <dgm:prSet>
        <dgm:style>
          <a:lnRef idx="2">
            <a:schemeClr val="accent6"/>
          </a:lnRef>
          <a:fillRef idx="0">
            <a:schemeClr val="accent6"/>
          </a:fillRef>
          <a:effectRef idx="1">
            <a:schemeClr val="accent6"/>
          </a:effectRef>
          <a:fontRef idx="minor">
            <a:schemeClr val="tx1"/>
          </a:fontRef>
        </dgm:style>
      </dgm:prSet>
      <dgm:spPr>
        <a:ln w="12700"/>
      </dgm:spPr>
      <dgm:t>
        <a:bodyPr/>
        <a:lstStyle/>
        <a:p>
          <a:endParaRPr lang="fr-FR" sz="2000">
            <a:solidFill>
              <a:srgbClr val="FFC000"/>
            </a:solidFill>
            <a:latin typeface="Arial Narrow" panose="020B0606020202030204" pitchFamily="34" charset="0"/>
          </a:endParaRPr>
        </a:p>
      </dgm:t>
    </dgm:pt>
    <dgm:pt modelId="{862FC413-A5CB-4CC0-ADC0-74ADA89E180B}" type="sibTrans" cxnId="{B76233EF-C881-417C-9545-DA227A55794D}">
      <dgm:prSet custT="1"/>
      <dgm:spPr>
        <a:ln>
          <a:solidFill>
            <a:srgbClr val="12A9D9"/>
          </a:solidFill>
        </a:ln>
      </dgm:spPr>
      <dgm:t>
        <a:bodyPr/>
        <a:lstStyle/>
        <a:p>
          <a:pPr algn="ctr"/>
          <a:r>
            <a:rPr lang="fr-FR" sz="800">
              <a:latin typeface="Arial Narrow" panose="020B0606020202030204" pitchFamily="34" charset="0"/>
            </a:rPr>
            <a:t>Nicolas BRAIZAT</a:t>
          </a:r>
        </a:p>
      </dgm:t>
    </dgm:pt>
    <dgm:pt modelId="{2654BE5E-43D1-482C-A13F-B4DA0C64E545}" type="pres">
      <dgm:prSet presAssocID="{5D345F04-91AE-4EF1-A88A-3EB431D83DA3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fr-FR"/>
        </a:p>
      </dgm:t>
    </dgm:pt>
    <dgm:pt modelId="{1A2C2E56-BAB3-4EA3-A696-7090B75EBE9D}" type="pres">
      <dgm:prSet presAssocID="{774612F0-504D-4C35-82AA-E07D8141CF51}" presName="hierRoot1" presStyleCnt="0">
        <dgm:presLayoutVars>
          <dgm:hierBranch val="init"/>
        </dgm:presLayoutVars>
      </dgm:prSet>
      <dgm:spPr/>
    </dgm:pt>
    <dgm:pt modelId="{A4CBDE5A-0BF8-4892-B3C7-97BA4E9F2978}" type="pres">
      <dgm:prSet presAssocID="{774612F0-504D-4C35-82AA-E07D8141CF51}" presName="rootComposite1" presStyleCnt="0"/>
      <dgm:spPr/>
    </dgm:pt>
    <dgm:pt modelId="{BBA99712-DEBB-421E-9944-1C6C2E5EA20A}" type="pres">
      <dgm:prSet presAssocID="{774612F0-504D-4C35-82AA-E07D8141CF51}" presName="rootText1" presStyleLbl="node0" presStyleIdx="0" presStyleCnt="1" custScaleX="156601" custLinFactY="-16493" custLinFactNeighborX="-1834" custLinFactNeighborY="-100000">
        <dgm:presLayoutVars>
          <dgm:chMax/>
          <dgm:chPref val="3"/>
        </dgm:presLayoutVars>
      </dgm:prSet>
      <dgm:spPr/>
      <dgm:t>
        <a:bodyPr/>
        <a:lstStyle/>
        <a:p>
          <a:endParaRPr lang="fr-FR"/>
        </a:p>
      </dgm:t>
    </dgm:pt>
    <dgm:pt modelId="{C147E9A9-376B-4CBF-8CC1-B7F68C27D928}" type="pres">
      <dgm:prSet presAssocID="{774612F0-504D-4C35-82AA-E07D8141CF51}" presName="titleText1" presStyleLbl="fgAcc0" presStyleIdx="0" presStyleCnt="1" custScaleX="159806" custScaleY="176239" custLinFactY="-100000" custLinFactNeighborX="-18341" custLinFactNeighborY="-153835">
        <dgm:presLayoutVars>
          <dgm:chMax val="0"/>
          <dgm:chPref val="0"/>
        </dgm:presLayoutVars>
      </dgm:prSet>
      <dgm:spPr/>
      <dgm:t>
        <a:bodyPr/>
        <a:lstStyle/>
        <a:p>
          <a:endParaRPr lang="fr-FR"/>
        </a:p>
      </dgm:t>
    </dgm:pt>
    <dgm:pt modelId="{445569CE-A635-4D58-B3BA-92051E4D6934}" type="pres">
      <dgm:prSet presAssocID="{774612F0-504D-4C35-82AA-E07D8141CF51}" presName="rootConnector1" presStyleLbl="node1" presStyleIdx="0" presStyleCnt="4"/>
      <dgm:spPr/>
      <dgm:t>
        <a:bodyPr/>
        <a:lstStyle/>
        <a:p>
          <a:endParaRPr lang="fr-FR"/>
        </a:p>
      </dgm:t>
    </dgm:pt>
    <dgm:pt modelId="{E00627D8-5B5F-477E-A1DA-E84AA280E3E7}" type="pres">
      <dgm:prSet presAssocID="{774612F0-504D-4C35-82AA-E07D8141CF51}" presName="hierChild2" presStyleCnt="0"/>
      <dgm:spPr/>
    </dgm:pt>
    <dgm:pt modelId="{797E958C-DB52-43B6-8C33-75C04706F38E}" type="pres">
      <dgm:prSet presAssocID="{297B6FE8-03E7-4A06-AB58-58E3188BC80D}" presName="Name37" presStyleLbl="parChTrans1D2" presStyleIdx="0" presStyleCnt="4"/>
      <dgm:spPr/>
      <dgm:t>
        <a:bodyPr/>
        <a:lstStyle/>
        <a:p>
          <a:endParaRPr lang="fr-FR"/>
        </a:p>
      </dgm:t>
    </dgm:pt>
    <dgm:pt modelId="{016CADDE-5965-4C06-A4D3-B498F5F8ED50}" type="pres">
      <dgm:prSet presAssocID="{76D24F1F-1F0B-4764-A151-A957078A99A1}" presName="hierRoot2" presStyleCnt="0">
        <dgm:presLayoutVars>
          <dgm:hierBranch val="init"/>
        </dgm:presLayoutVars>
      </dgm:prSet>
      <dgm:spPr/>
    </dgm:pt>
    <dgm:pt modelId="{F8EE7370-6B4D-4A15-B920-B47706EC287E}" type="pres">
      <dgm:prSet presAssocID="{76D24F1F-1F0B-4764-A151-A957078A99A1}" presName="rootComposite" presStyleCnt="0"/>
      <dgm:spPr/>
    </dgm:pt>
    <dgm:pt modelId="{9EBF6718-1C9E-41D7-A901-381A13352D58}" type="pres">
      <dgm:prSet presAssocID="{76D24F1F-1F0B-4764-A151-A957078A99A1}" presName="rootText" presStyleLbl="node1" presStyleIdx="0" presStyleCnt="4" custScaleX="166293" custScaleY="118159">
        <dgm:presLayoutVars>
          <dgm:chMax/>
          <dgm:chPref val="3"/>
        </dgm:presLayoutVars>
      </dgm:prSet>
      <dgm:spPr/>
      <dgm:t>
        <a:bodyPr/>
        <a:lstStyle/>
        <a:p>
          <a:endParaRPr lang="fr-FR"/>
        </a:p>
      </dgm:t>
    </dgm:pt>
    <dgm:pt modelId="{2B1EE16D-BC55-48FA-B4B7-95F54D53E359}" type="pres">
      <dgm:prSet presAssocID="{76D24F1F-1F0B-4764-A151-A957078A99A1}" presName="titleText2" presStyleLbl="fgAcc1" presStyleIdx="0" presStyleCnt="4" custScaleX="171826" custScaleY="215559" custLinFactY="39361" custLinFactNeighborX="-15849" custLinFactNeighborY="100000">
        <dgm:presLayoutVars>
          <dgm:chMax val="0"/>
          <dgm:chPref val="0"/>
        </dgm:presLayoutVars>
      </dgm:prSet>
      <dgm:spPr/>
      <dgm:t>
        <a:bodyPr/>
        <a:lstStyle/>
        <a:p>
          <a:endParaRPr lang="fr-FR"/>
        </a:p>
      </dgm:t>
    </dgm:pt>
    <dgm:pt modelId="{2EC7CD09-9BB7-49EB-B23C-7C321FAF8514}" type="pres">
      <dgm:prSet presAssocID="{76D24F1F-1F0B-4764-A151-A957078A99A1}" presName="rootConnector" presStyleLbl="node2" presStyleIdx="0" presStyleCnt="0"/>
      <dgm:spPr/>
      <dgm:t>
        <a:bodyPr/>
        <a:lstStyle/>
        <a:p>
          <a:endParaRPr lang="fr-FR"/>
        </a:p>
      </dgm:t>
    </dgm:pt>
    <dgm:pt modelId="{814FADEB-D31D-45EA-9285-85F848D0B335}" type="pres">
      <dgm:prSet presAssocID="{76D24F1F-1F0B-4764-A151-A957078A99A1}" presName="hierChild4" presStyleCnt="0"/>
      <dgm:spPr/>
    </dgm:pt>
    <dgm:pt modelId="{01920748-7A92-4AE3-B75E-9B74A8C39844}" type="pres">
      <dgm:prSet presAssocID="{76D24F1F-1F0B-4764-A151-A957078A99A1}" presName="hierChild5" presStyleCnt="0"/>
      <dgm:spPr/>
    </dgm:pt>
    <dgm:pt modelId="{434763F5-01E6-46AD-A53C-B3EE1DFFA017}" type="pres">
      <dgm:prSet presAssocID="{978CCC75-91C4-4BBD-8C31-3B0571B9450B}" presName="Name37" presStyleLbl="parChTrans1D2" presStyleIdx="1" presStyleCnt="4"/>
      <dgm:spPr/>
      <dgm:t>
        <a:bodyPr/>
        <a:lstStyle/>
        <a:p>
          <a:endParaRPr lang="fr-FR"/>
        </a:p>
      </dgm:t>
    </dgm:pt>
    <dgm:pt modelId="{BE310929-FFE2-40DC-A394-74E210FF33B7}" type="pres">
      <dgm:prSet presAssocID="{86DD6286-289B-4B1A-904E-C5570D07BFE5}" presName="hierRoot2" presStyleCnt="0">
        <dgm:presLayoutVars>
          <dgm:hierBranch val="init"/>
        </dgm:presLayoutVars>
      </dgm:prSet>
      <dgm:spPr/>
    </dgm:pt>
    <dgm:pt modelId="{789B840D-21F6-4F6B-BF5C-75A02C2EBC71}" type="pres">
      <dgm:prSet presAssocID="{86DD6286-289B-4B1A-904E-C5570D07BFE5}" presName="rootComposite" presStyleCnt="0"/>
      <dgm:spPr/>
    </dgm:pt>
    <dgm:pt modelId="{5DFF6833-F8FD-4C81-A581-57B6F340148D}" type="pres">
      <dgm:prSet presAssocID="{86DD6286-289B-4B1A-904E-C5570D07BFE5}" presName="rootText" presStyleLbl="node1" presStyleIdx="1" presStyleCnt="4" custScaleX="166293" custScaleY="118159">
        <dgm:presLayoutVars>
          <dgm:chMax/>
          <dgm:chPref val="3"/>
        </dgm:presLayoutVars>
      </dgm:prSet>
      <dgm:spPr/>
      <dgm:t>
        <a:bodyPr/>
        <a:lstStyle/>
        <a:p>
          <a:endParaRPr lang="fr-FR"/>
        </a:p>
      </dgm:t>
    </dgm:pt>
    <dgm:pt modelId="{4EE9F909-A077-4988-9C76-5BC463141063}" type="pres">
      <dgm:prSet presAssocID="{86DD6286-289B-4B1A-904E-C5570D07BFE5}" presName="titleText2" presStyleLbl="fgAcc1" presStyleIdx="1" presStyleCnt="4" custScaleX="168170" custScaleY="238456" custLinFactY="29537" custLinFactNeighborX="-18078" custLinFactNeighborY="100000">
        <dgm:presLayoutVars>
          <dgm:chMax val="0"/>
          <dgm:chPref val="0"/>
        </dgm:presLayoutVars>
      </dgm:prSet>
      <dgm:spPr/>
      <dgm:t>
        <a:bodyPr/>
        <a:lstStyle/>
        <a:p>
          <a:endParaRPr lang="fr-FR"/>
        </a:p>
      </dgm:t>
    </dgm:pt>
    <dgm:pt modelId="{4A0DD9FD-305C-411F-800E-E80359B57D24}" type="pres">
      <dgm:prSet presAssocID="{86DD6286-289B-4B1A-904E-C5570D07BFE5}" presName="rootConnector" presStyleLbl="node2" presStyleIdx="0" presStyleCnt="0"/>
      <dgm:spPr/>
      <dgm:t>
        <a:bodyPr/>
        <a:lstStyle/>
        <a:p>
          <a:endParaRPr lang="fr-FR"/>
        </a:p>
      </dgm:t>
    </dgm:pt>
    <dgm:pt modelId="{2FDE60C4-808F-4BDC-8B6B-9E79ADAC0723}" type="pres">
      <dgm:prSet presAssocID="{86DD6286-289B-4B1A-904E-C5570D07BFE5}" presName="hierChild4" presStyleCnt="0"/>
      <dgm:spPr/>
    </dgm:pt>
    <dgm:pt modelId="{F3533F35-3391-446E-9B26-3ABB817C37F8}" type="pres">
      <dgm:prSet presAssocID="{86DD6286-289B-4B1A-904E-C5570D07BFE5}" presName="hierChild5" presStyleCnt="0"/>
      <dgm:spPr/>
    </dgm:pt>
    <dgm:pt modelId="{3903A49F-4E64-4C94-A13E-FDD3FBC5FA74}" type="pres">
      <dgm:prSet presAssocID="{16A7E8AC-CD44-4963-84E3-920BEAA38C62}" presName="Name37" presStyleLbl="parChTrans1D2" presStyleIdx="2" presStyleCnt="4"/>
      <dgm:spPr/>
      <dgm:t>
        <a:bodyPr/>
        <a:lstStyle/>
        <a:p>
          <a:endParaRPr lang="fr-FR"/>
        </a:p>
      </dgm:t>
    </dgm:pt>
    <dgm:pt modelId="{77B9FA11-A58B-4ED6-A33E-87F69DBF6FD3}" type="pres">
      <dgm:prSet presAssocID="{CC74357F-A70D-4302-B481-307D3992E6F9}" presName="hierRoot2" presStyleCnt="0">
        <dgm:presLayoutVars>
          <dgm:hierBranch val="init"/>
        </dgm:presLayoutVars>
      </dgm:prSet>
      <dgm:spPr/>
    </dgm:pt>
    <dgm:pt modelId="{A66120C5-0D7A-42FF-A52E-6F648F2711E9}" type="pres">
      <dgm:prSet presAssocID="{CC74357F-A70D-4302-B481-307D3992E6F9}" presName="rootComposite" presStyleCnt="0"/>
      <dgm:spPr/>
    </dgm:pt>
    <dgm:pt modelId="{E7950255-54DE-4A0A-95A2-996CF9D93ACC}" type="pres">
      <dgm:prSet presAssocID="{CC74357F-A70D-4302-B481-307D3992E6F9}" presName="rootText" presStyleLbl="node1" presStyleIdx="2" presStyleCnt="4" custScaleX="166293" custScaleY="118159">
        <dgm:presLayoutVars>
          <dgm:chMax/>
          <dgm:chPref val="3"/>
        </dgm:presLayoutVars>
      </dgm:prSet>
      <dgm:spPr/>
      <dgm:t>
        <a:bodyPr/>
        <a:lstStyle/>
        <a:p>
          <a:endParaRPr lang="fr-FR"/>
        </a:p>
      </dgm:t>
    </dgm:pt>
    <dgm:pt modelId="{3ED8ACC3-5A89-4877-9E36-E3ADD96CE685}" type="pres">
      <dgm:prSet presAssocID="{CC74357F-A70D-4302-B481-307D3992E6F9}" presName="titleText2" presStyleLbl="fgAcc1" presStyleIdx="2" presStyleCnt="4" custScaleX="166619" custScaleY="282734" custLinFactY="55878" custLinFactNeighborX="-15515" custLinFactNeighborY="100000">
        <dgm:presLayoutVars>
          <dgm:chMax val="0"/>
          <dgm:chPref val="0"/>
        </dgm:presLayoutVars>
      </dgm:prSet>
      <dgm:spPr/>
      <dgm:t>
        <a:bodyPr/>
        <a:lstStyle/>
        <a:p>
          <a:endParaRPr lang="fr-FR"/>
        </a:p>
      </dgm:t>
    </dgm:pt>
    <dgm:pt modelId="{0B6E5ACC-D212-4697-B6D8-80035B95CC75}" type="pres">
      <dgm:prSet presAssocID="{CC74357F-A70D-4302-B481-307D3992E6F9}" presName="rootConnector" presStyleLbl="node2" presStyleIdx="0" presStyleCnt="0"/>
      <dgm:spPr/>
      <dgm:t>
        <a:bodyPr/>
        <a:lstStyle/>
        <a:p>
          <a:endParaRPr lang="fr-FR"/>
        </a:p>
      </dgm:t>
    </dgm:pt>
    <dgm:pt modelId="{87007DF6-8D0B-4002-9F9A-F4EE0603440A}" type="pres">
      <dgm:prSet presAssocID="{CC74357F-A70D-4302-B481-307D3992E6F9}" presName="hierChild4" presStyleCnt="0"/>
      <dgm:spPr/>
    </dgm:pt>
    <dgm:pt modelId="{0785E57C-62D4-4F1B-BC78-9016AA747BEF}" type="pres">
      <dgm:prSet presAssocID="{CC74357F-A70D-4302-B481-307D3992E6F9}" presName="hierChild5" presStyleCnt="0"/>
      <dgm:spPr/>
    </dgm:pt>
    <dgm:pt modelId="{8191B268-E0EE-4790-A389-D0BE7D0058A9}" type="pres">
      <dgm:prSet presAssocID="{E89DE014-A6ED-4788-B5F2-59F9BF24CD49}" presName="Name37" presStyleLbl="parChTrans1D2" presStyleIdx="3" presStyleCnt="4"/>
      <dgm:spPr/>
      <dgm:t>
        <a:bodyPr/>
        <a:lstStyle/>
        <a:p>
          <a:endParaRPr lang="fr-FR"/>
        </a:p>
      </dgm:t>
    </dgm:pt>
    <dgm:pt modelId="{B3717F2F-35C3-4E40-9FAD-68ECBAF04FC5}" type="pres">
      <dgm:prSet presAssocID="{55F19A64-D98E-45F1-9868-9FC604BF2275}" presName="hierRoot2" presStyleCnt="0">
        <dgm:presLayoutVars>
          <dgm:hierBranch val="init"/>
        </dgm:presLayoutVars>
      </dgm:prSet>
      <dgm:spPr/>
    </dgm:pt>
    <dgm:pt modelId="{CCCB0373-90C8-4D98-A391-23066DC3B1E2}" type="pres">
      <dgm:prSet presAssocID="{55F19A64-D98E-45F1-9868-9FC604BF2275}" presName="rootComposite" presStyleCnt="0"/>
      <dgm:spPr/>
    </dgm:pt>
    <dgm:pt modelId="{934C469B-D55D-420E-B1CF-0DD8F68BD5A7}" type="pres">
      <dgm:prSet presAssocID="{55F19A64-D98E-45F1-9868-9FC604BF2275}" presName="rootText" presStyleLbl="node1" presStyleIdx="3" presStyleCnt="4" custScaleX="166293" custScaleY="118159">
        <dgm:presLayoutVars>
          <dgm:chMax/>
          <dgm:chPref val="3"/>
        </dgm:presLayoutVars>
      </dgm:prSet>
      <dgm:spPr/>
      <dgm:t>
        <a:bodyPr/>
        <a:lstStyle/>
        <a:p>
          <a:endParaRPr lang="fr-FR"/>
        </a:p>
      </dgm:t>
    </dgm:pt>
    <dgm:pt modelId="{099EFFAC-41A6-4524-85D9-3E4D7D9038A9}" type="pres">
      <dgm:prSet presAssocID="{55F19A64-D98E-45F1-9868-9FC604BF2275}" presName="titleText2" presStyleLbl="fgAcc1" presStyleIdx="3" presStyleCnt="4" custScaleX="169473" custScaleY="222819" custLinFactY="19971" custLinFactNeighborX="-17163" custLinFactNeighborY="100000">
        <dgm:presLayoutVars>
          <dgm:chMax val="0"/>
          <dgm:chPref val="0"/>
        </dgm:presLayoutVars>
      </dgm:prSet>
      <dgm:spPr/>
      <dgm:t>
        <a:bodyPr/>
        <a:lstStyle/>
        <a:p>
          <a:endParaRPr lang="fr-FR"/>
        </a:p>
      </dgm:t>
    </dgm:pt>
    <dgm:pt modelId="{39DACEC6-973F-4F4C-AC85-78436F424E91}" type="pres">
      <dgm:prSet presAssocID="{55F19A64-D98E-45F1-9868-9FC604BF2275}" presName="rootConnector" presStyleLbl="node2" presStyleIdx="0" presStyleCnt="0"/>
      <dgm:spPr/>
      <dgm:t>
        <a:bodyPr/>
        <a:lstStyle/>
        <a:p>
          <a:endParaRPr lang="fr-FR"/>
        </a:p>
      </dgm:t>
    </dgm:pt>
    <dgm:pt modelId="{5C6EE08F-C07A-43B6-B11A-1BFAC9CFD5FD}" type="pres">
      <dgm:prSet presAssocID="{55F19A64-D98E-45F1-9868-9FC604BF2275}" presName="hierChild4" presStyleCnt="0"/>
      <dgm:spPr/>
    </dgm:pt>
    <dgm:pt modelId="{E26AAFC1-4AEF-4255-AC7C-6799B2E1F421}" type="pres">
      <dgm:prSet presAssocID="{55F19A64-D98E-45F1-9868-9FC604BF2275}" presName="hierChild5" presStyleCnt="0"/>
      <dgm:spPr/>
    </dgm:pt>
    <dgm:pt modelId="{D591FBB0-86C9-4354-91B3-15896C351944}" type="pres">
      <dgm:prSet presAssocID="{774612F0-504D-4C35-82AA-E07D8141CF51}" presName="hierChild3" presStyleCnt="0"/>
      <dgm:spPr/>
    </dgm:pt>
  </dgm:ptLst>
  <dgm:cxnLst>
    <dgm:cxn modelId="{54CE9026-71FA-4960-BABE-7FB65282B43B}" srcId="{774612F0-504D-4C35-82AA-E07D8141CF51}" destId="{CC74357F-A70D-4302-B481-307D3992E6F9}" srcOrd="2" destOrd="0" parTransId="{16A7E8AC-CD44-4963-84E3-920BEAA38C62}" sibTransId="{5917449A-B3C0-4DF0-B346-1F3B21D9A4D2}"/>
    <dgm:cxn modelId="{A646B0D0-2DE6-4518-8B54-3F0B78B45F74}" type="presOf" srcId="{5917449A-B3C0-4DF0-B346-1F3B21D9A4D2}" destId="{3ED8ACC3-5A89-4877-9E36-E3ADD96CE685}" srcOrd="0" destOrd="0" presId="urn:microsoft.com/office/officeart/2008/layout/NameandTitleOrganizationalChart"/>
    <dgm:cxn modelId="{EF3AC9C1-027C-48EC-B964-7ADE765DAEE8}" type="presOf" srcId="{76D24F1F-1F0B-4764-A151-A957078A99A1}" destId="{9EBF6718-1C9E-41D7-A901-381A13352D58}" srcOrd="0" destOrd="0" presId="urn:microsoft.com/office/officeart/2008/layout/NameandTitleOrganizationalChart"/>
    <dgm:cxn modelId="{46AA5325-51C9-4063-90BD-C027B4417EAA}" type="presOf" srcId="{1AFFC5B7-B952-4BD9-B976-B8432EC01158}" destId="{099EFFAC-41A6-4524-85D9-3E4D7D9038A9}" srcOrd="0" destOrd="0" presId="urn:microsoft.com/office/officeart/2008/layout/NameandTitleOrganizationalChart"/>
    <dgm:cxn modelId="{B0711E22-B77D-45DD-82A9-361B85D05A31}" type="presOf" srcId="{86DD6286-289B-4B1A-904E-C5570D07BFE5}" destId="{5DFF6833-F8FD-4C81-A581-57B6F340148D}" srcOrd="0" destOrd="0" presId="urn:microsoft.com/office/officeart/2008/layout/NameandTitleOrganizationalChart"/>
    <dgm:cxn modelId="{7A019015-E48E-4737-B620-AF597EFB9806}" type="presOf" srcId="{774612F0-504D-4C35-82AA-E07D8141CF51}" destId="{445569CE-A635-4D58-B3BA-92051E4D6934}" srcOrd="1" destOrd="0" presId="urn:microsoft.com/office/officeart/2008/layout/NameandTitleOrganizationalChart"/>
    <dgm:cxn modelId="{ABEB823D-043E-47E7-92AB-672744F34864}" type="presOf" srcId="{13D1BA8A-76C7-4A0D-9C75-98B3BC34A8DE}" destId="{C147E9A9-376B-4CBF-8CC1-B7F68C27D928}" srcOrd="0" destOrd="0" presId="urn:microsoft.com/office/officeart/2008/layout/NameandTitleOrganizationalChart"/>
    <dgm:cxn modelId="{6F0EA8A0-0101-4E62-A59F-7600BAF0F101}" srcId="{774612F0-504D-4C35-82AA-E07D8141CF51}" destId="{55F19A64-D98E-45F1-9868-9FC604BF2275}" srcOrd="3" destOrd="0" parTransId="{E89DE014-A6ED-4788-B5F2-59F9BF24CD49}" sibTransId="{1AFFC5B7-B952-4BD9-B976-B8432EC01158}"/>
    <dgm:cxn modelId="{E5CE5741-3D8E-4CBA-AA0A-E3A8A319A06F}" type="presOf" srcId="{55F19A64-D98E-45F1-9868-9FC604BF2275}" destId="{39DACEC6-973F-4F4C-AC85-78436F424E91}" srcOrd="1" destOrd="0" presId="urn:microsoft.com/office/officeart/2008/layout/NameandTitleOrganizationalChart"/>
    <dgm:cxn modelId="{11705018-75BE-46EE-8083-015FAE88A74A}" srcId="{774612F0-504D-4C35-82AA-E07D8141CF51}" destId="{86DD6286-289B-4B1A-904E-C5570D07BFE5}" srcOrd="1" destOrd="0" parTransId="{978CCC75-91C4-4BBD-8C31-3B0571B9450B}" sibTransId="{B4D9EC03-788A-4FC8-A3B5-599BF894E949}"/>
    <dgm:cxn modelId="{1B2D5F8B-6911-4B4A-9A89-6334F5C9F7E9}" type="presOf" srcId="{5D345F04-91AE-4EF1-A88A-3EB431D83DA3}" destId="{2654BE5E-43D1-482C-A13F-B4DA0C64E545}" srcOrd="0" destOrd="0" presId="urn:microsoft.com/office/officeart/2008/layout/NameandTitleOrganizationalChart"/>
    <dgm:cxn modelId="{27C289F6-084C-435F-85B6-7809E8ADE838}" type="presOf" srcId="{CC74357F-A70D-4302-B481-307D3992E6F9}" destId="{E7950255-54DE-4A0A-95A2-996CF9D93ACC}" srcOrd="0" destOrd="0" presId="urn:microsoft.com/office/officeart/2008/layout/NameandTitleOrganizationalChart"/>
    <dgm:cxn modelId="{15259AB4-0912-4924-890F-7073CDF08895}" type="presOf" srcId="{E89DE014-A6ED-4788-B5F2-59F9BF24CD49}" destId="{8191B268-E0EE-4790-A389-D0BE7D0058A9}" srcOrd="0" destOrd="0" presId="urn:microsoft.com/office/officeart/2008/layout/NameandTitleOrganizationalChart"/>
    <dgm:cxn modelId="{BD0648F4-8B91-4E09-A513-50357B2CE72E}" type="presOf" srcId="{55F19A64-D98E-45F1-9868-9FC604BF2275}" destId="{934C469B-D55D-420E-B1CF-0DD8F68BD5A7}" srcOrd="0" destOrd="0" presId="urn:microsoft.com/office/officeart/2008/layout/NameandTitleOrganizationalChart"/>
    <dgm:cxn modelId="{0DBFB48D-0801-45E3-B38A-BE994CE7478A}" srcId="{5D345F04-91AE-4EF1-A88A-3EB431D83DA3}" destId="{774612F0-504D-4C35-82AA-E07D8141CF51}" srcOrd="0" destOrd="0" parTransId="{B143D82D-FC00-4B37-BA65-C1C853385F4A}" sibTransId="{13D1BA8A-76C7-4A0D-9C75-98B3BC34A8DE}"/>
    <dgm:cxn modelId="{6AF1695F-D120-415C-9FBB-8A3133814103}" type="presOf" srcId="{862FC413-A5CB-4CC0-ADC0-74ADA89E180B}" destId="{2B1EE16D-BC55-48FA-B4B7-95F54D53E359}" srcOrd="0" destOrd="0" presId="urn:microsoft.com/office/officeart/2008/layout/NameandTitleOrganizationalChart"/>
    <dgm:cxn modelId="{21A23964-9336-4E4F-ABFB-83B62D82FBDD}" type="presOf" srcId="{86DD6286-289B-4B1A-904E-C5570D07BFE5}" destId="{4A0DD9FD-305C-411F-800E-E80359B57D24}" srcOrd="1" destOrd="0" presId="urn:microsoft.com/office/officeart/2008/layout/NameandTitleOrganizationalChart"/>
    <dgm:cxn modelId="{73F76629-1571-4AB4-9A0B-9CDA2634D416}" type="presOf" srcId="{16A7E8AC-CD44-4963-84E3-920BEAA38C62}" destId="{3903A49F-4E64-4C94-A13E-FDD3FBC5FA74}" srcOrd="0" destOrd="0" presId="urn:microsoft.com/office/officeart/2008/layout/NameandTitleOrganizationalChart"/>
    <dgm:cxn modelId="{DDA29A96-3081-4D16-85F8-383F839E8879}" type="presOf" srcId="{CC74357F-A70D-4302-B481-307D3992E6F9}" destId="{0B6E5ACC-D212-4697-B6D8-80035B95CC75}" srcOrd="1" destOrd="0" presId="urn:microsoft.com/office/officeart/2008/layout/NameandTitleOrganizationalChart"/>
    <dgm:cxn modelId="{A4958545-24B5-4126-903B-77308BD47A00}" type="presOf" srcId="{297B6FE8-03E7-4A06-AB58-58E3188BC80D}" destId="{797E958C-DB52-43B6-8C33-75C04706F38E}" srcOrd="0" destOrd="0" presId="urn:microsoft.com/office/officeart/2008/layout/NameandTitleOrganizationalChart"/>
    <dgm:cxn modelId="{8FA10200-2647-4CF2-9434-85D059021E12}" type="presOf" srcId="{B4D9EC03-788A-4FC8-A3B5-599BF894E949}" destId="{4EE9F909-A077-4988-9C76-5BC463141063}" srcOrd="0" destOrd="0" presId="urn:microsoft.com/office/officeart/2008/layout/NameandTitleOrganizationalChart"/>
    <dgm:cxn modelId="{6E971B14-C844-436B-B8EA-0CAB474BD785}" type="presOf" srcId="{774612F0-504D-4C35-82AA-E07D8141CF51}" destId="{BBA99712-DEBB-421E-9944-1C6C2E5EA20A}" srcOrd="0" destOrd="0" presId="urn:microsoft.com/office/officeart/2008/layout/NameandTitleOrganizationalChart"/>
    <dgm:cxn modelId="{B76233EF-C881-417C-9545-DA227A55794D}" srcId="{774612F0-504D-4C35-82AA-E07D8141CF51}" destId="{76D24F1F-1F0B-4764-A151-A957078A99A1}" srcOrd="0" destOrd="0" parTransId="{297B6FE8-03E7-4A06-AB58-58E3188BC80D}" sibTransId="{862FC413-A5CB-4CC0-ADC0-74ADA89E180B}"/>
    <dgm:cxn modelId="{5BD03CAE-0D77-45D0-80F2-753F18F50D29}" type="presOf" srcId="{978CCC75-91C4-4BBD-8C31-3B0571B9450B}" destId="{434763F5-01E6-46AD-A53C-B3EE1DFFA017}" srcOrd="0" destOrd="0" presId="urn:microsoft.com/office/officeart/2008/layout/NameandTitleOrganizationalChart"/>
    <dgm:cxn modelId="{813D7D5C-08A1-459F-90DF-2B0901294775}" type="presOf" srcId="{76D24F1F-1F0B-4764-A151-A957078A99A1}" destId="{2EC7CD09-9BB7-49EB-B23C-7C321FAF8514}" srcOrd="1" destOrd="0" presId="urn:microsoft.com/office/officeart/2008/layout/NameandTitleOrganizationalChart"/>
    <dgm:cxn modelId="{E4777119-A398-41EA-87A6-B8B852AA4992}" type="presParOf" srcId="{2654BE5E-43D1-482C-A13F-B4DA0C64E545}" destId="{1A2C2E56-BAB3-4EA3-A696-7090B75EBE9D}" srcOrd="0" destOrd="0" presId="urn:microsoft.com/office/officeart/2008/layout/NameandTitleOrganizationalChart"/>
    <dgm:cxn modelId="{8210D317-2648-4787-8119-8FD2713ECC7A}" type="presParOf" srcId="{1A2C2E56-BAB3-4EA3-A696-7090B75EBE9D}" destId="{A4CBDE5A-0BF8-4892-B3C7-97BA4E9F2978}" srcOrd="0" destOrd="0" presId="urn:microsoft.com/office/officeart/2008/layout/NameandTitleOrganizationalChart"/>
    <dgm:cxn modelId="{66742AEC-B5AA-4D8D-B52B-CE4F8878D533}" type="presParOf" srcId="{A4CBDE5A-0BF8-4892-B3C7-97BA4E9F2978}" destId="{BBA99712-DEBB-421E-9944-1C6C2E5EA20A}" srcOrd="0" destOrd="0" presId="urn:microsoft.com/office/officeart/2008/layout/NameandTitleOrganizationalChart"/>
    <dgm:cxn modelId="{2A7C8DB5-D929-4FC6-A785-9E45B2E35E7B}" type="presParOf" srcId="{A4CBDE5A-0BF8-4892-B3C7-97BA4E9F2978}" destId="{C147E9A9-376B-4CBF-8CC1-B7F68C27D928}" srcOrd="1" destOrd="0" presId="urn:microsoft.com/office/officeart/2008/layout/NameandTitleOrganizationalChart"/>
    <dgm:cxn modelId="{9B398056-95DE-4C39-9DFA-1EE76348CF18}" type="presParOf" srcId="{A4CBDE5A-0BF8-4892-B3C7-97BA4E9F2978}" destId="{445569CE-A635-4D58-B3BA-92051E4D6934}" srcOrd="2" destOrd="0" presId="urn:microsoft.com/office/officeart/2008/layout/NameandTitleOrganizationalChart"/>
    <dgm:cxn modelId="{0DA4BEBD-78A4-4263-85BF-AAD57A965B7E}" type="presParOf" srcId="{1A2C2E56-BAB3-4EA3-A696-7090B75EBE9D}" destId="{E00627D8-5B5F-477E-A1DA-E84AA280E3E7}" srcOrd="1" destOrd="0" presId="urn:microsoft.com/office/officeart/2008/layout/NameandTitleOrganizationalChart"/>
    <dgm:cxn modelId="{02156232-344B-45EC-AC13-E633574D3BBD}" type="presParOf" srcId="{E00627D8-5B5F-477E-A1DA-E84AA280E3E7}" destId="{797E958C-DB52-43B6-8C33-75C04706F38E}" srcOrd="0" destOrd="0" presId="urn:microsoft.com/office/officeart/2008/layout/NameandTitleOrganizationalChart"/>
    <dgm:cxn modelId="{87C35114-D2ED-4265-88AA-90D856455943}" type="presParOf" srcId="{E00627D8-5B5F-477E-A1DA-E84AA280E3E7}" destId="{016CADDE-5965-4C06-A4D3-B498F5F8ED50}" srcOrd="1" destOrd="0" presId="urn:microsoft.com/office/officeart/2008/layout/NameandTitleOrganizationalChart"/>
    <dgm:cxn modelId="{37618214-84EB-4194-B3AC-A5D5F4783B63}" type="presParOf" srcId="{016CADDE-5965-4C06-A4D3-B498F5F8ED50}" destId="{F8EE7370-6B4D-4A15-B920-B47706EC287E}" srcOrd="0" destOrd="0" presId="urn:microsoft.com/office/officeart/2008/layout/NameandTitleOrganizationalChart"/>
    <dgm:cxn modelId="{451B7558-146E-402B-AB1B-A213F12485B5}" type="presParOf" srcId="{F8EE7370-6B4D-4A15-B920-B47706EC287E}" destId="{9EBF6718-1C9E-41D7-A901-381A13352D58}" srcOrd="0" destOrd="0" presId="urn:microsoft.com/office/officeart/2008/layout/NameandTitleOrganizationalChart"/>
    <dgm:cxn modelId="{3A42D317-5AF9-4849-BBF8-94A87939B0D0}" type="presParOf" srcId="{F8EE7370-6B4D-4A15-B920-B47706EC287E}" destId="{2B1EE16D-BC55-48FA-B4B7-95F54D53E359}" srcOrd="1" destOrd="0" presId="urn:microsoft.com/office/officeart/2008/layout/NameandTitleOrganizationalChart"/>
    <dgm:cxn modelId="{C99AD351-7D52-457C-859B-8D72137FAB9F}" type="presParOf" srcId="{F8EE7370-6B4D-4A15-B920-B47706EC287E}" destId="{2EC7CD09-9BB7-49EB-B23C-7C321FAF8514}" srcOrd="2" destOrd="0" presId="urn:microsoft.com/office/officeart/2008/layout/NameandTitleOrganizationalChart"/>
    <dgm:cxn modelId="{FF113F24-A840-4787-B598-807778E5FC16}" type="presParOf" srcId="{016CADDE-5965-4C06-A4D3-B498F5F8ED50}" destId="{814FADEB-D31D-45EA-9285-85F848D0B335}" srcOrd="1" destOrd="0" presId="urn:microsoft.com/office/officeart/2008/layout/NameandTitleOrganizationalChart"/>
    <dgm:cxn modelId="{58E01AF1-DAF0-4848-8577-86D6BEF5332E}" type="presParOf" srcId="{016CADDE-5965-4C06-A4D3-B498F5F8ED50}" destId="{01920748-7A92-4AE3-B75E-9B74A8C39844}" srcOrd="2" destOrd="0" presId="urn:microsoft.com/office/officeart/2008/layout/NameandTitleOrganizationalChart"/>
    <dgm:cxn modelId="{0C913166-DFFA-4B7B-8940-B6796A5F5C3B}" type="presParOf" srcId="{E00627D8-5B5F-477E-A1DA-E84AA280E3E7}" destId="{434763F5-01E6-46AD-A53C-B3EE1DFFA017}" srcOrd="2" destOrd="0" presId="urn:microsoft.com/office/officeart/2008/layout/NameandTitleOrganizationalChart"/>
    <dgm:cxn modelId="{B4EBED46-A890-432F-AC70-626DBEFDEA33}" type="presParOf" srcId="{E00627D8-5B5F-477E-A1DA-E84AA280E3E7}" destId="{BE310929-FFE2-40DC-A394-74E210FF33B7}" srcOrd="3" destOrd="0" presId="urn:microsoft.com/office/officeart/2008/layout/NameandTitleOrganizationalChart"/>
    <dgm:cxn modelId="{C89108EF-92B0-4D9E-A2CF-E2FB589F776A}" type="presParOf" srcId="{BE310929-FFE2-40DC-A394-74E210FF33B7}" destId="{789B840D-21F6-4F6B-BF5C-75A02C2EBC71}" srcOrd="0" destOrd="0" presId="urn:microsoft.com/office/officeart/2008/layout/NameandTitleOrganizationalChart"/>
    <dgm:cxn modelId="{A32F6D6F-BCE0-47BB-A2D0-E52AEC7DDEDC}" type="presParOf" srcId="{789B840D-21F6-4F6B-BF5C-75A02C2EBC71}" destId="{5DFF6833-F8FD-4C81-A581-57B6F340148D}" srcOrd="0" destOrd="0" presId="urn:microsoft.com/office/officeart/2008/layout/NameandTitleOrganizationalChart"/>
    <dgm:cxn modelId="{7FF6C267-34CB-45FF-B92E-EA3AB013B516}" type="presParOf" srcId="{789B840D-21F6-4F6B-BF5C-75A02C2EBC71}" destId="{4EE9F909-A077-4988-9C76-5BC463141063}" srcOrd="1" destOrd="0" presId="urn:microsoft.com/office/officeart/2008/layout/NameandTitleOrganizationalChart"/>
    <dgm:cxn modelId="{BE96960E-2CC7-42CC-B986-EB0463CEB7EB}" type="presParOf" srcId="{789B840D-21F6-4F6B-BF5C-75A02C2EBC71}" destId="{4A0DD9FD-305C-411F-800E-E80359B57D24}" srcOrd="2" destOrd="0" presId="urn:microsoft.com/office/officeart/2008/layout/NameandTitleOrganizationalChart"/>
    <dgm:cxn modelId="{D212A92F-1CD5-4EDC-924F-C9A3693FCF00}" type="presParOf" srcId="{BE310929-FFE2-40DC-A394-74E210FF33B7}" destId="{2FDE60C4-808F-4BDC-8B6B-9E79ADAC0723}" srcOrd="1" destOrd="0" presId="urn:microsoft.com/office/officeart/2008/layout/NameandTitleOrganizationalChart"/>
    <dgm:cxn modelId="{FE3910DD-1753-4766-A1B0-930DEEEE0DE9}" type="presParOf" srcId="{BE310929-FFE2-40DC-A394-74E210FF33B7}" destId="{F3533F35-3391-446E-9B26-3ABB817C37F8}" srcOrd="2" destOrd="0" presId="urn:microsoft.com/office/officeart/2008/layout/NameandTitleOrganizationalChart"/>
    <dgm:cxn modelId="{EF0B9FC6-2F93-4CE8-AC7C-279E0CBABAC8}" type="presParOf" srcId="{E00627D8-5B5F-477E-A1DA-E84AA280E3E7}" destId="{3903A49F-4E64-4C94-A13E-FDD3FBC5FA74}" srcOrd="4" destOrd="0" presId="urn:microsoft.com/office/officeart/2008/layout/NameandTitleOrganizationalChart"/>
    <dgm:cxn modelId="{250C325F-9720-4C7D-A012-8DA0E5F37C80}" type="presParOf" srcId="{E00627D8-5B5F-477E-A1DA-E84AA280E3E7}" destId="{77B9FA11-A58B-4ED6-A33E-87F69DBF6FD3}" srcOrd="5" destOrd="0" presId="urn:microsoft.com/office/officeart/2008/layout/NameandTitleOrganizationalChart"/>
    <dgm:cxn modelId="{905A8508-9AFB-4906-A747-6708F7D2B8B8}" type="presParOf" srcId="{77B9FA11-A58B-4ED6-A33E-87F69DBF6FD3}" destId="{A66120C5-0D7A-42FF-A52E-6F648F2711E9}" srcOrd="0" destOrd="0" presId="urn:microsoft.com/office/officeart/2008/layout/NameandTitleOrganizationalChart"/>
    <dgm:cxn modelId="{7B5723D6-953A-4C24-B1C2-8B41A2C16E4E}" type="presParOf" srcId="{A66120C5-0D7A-42FF-A52E-6F648F2711E9}" destId="{E7950255-54DE-4A0A-95A2-996CF9D93ACC}" srcOrd="0" destOrd="0" presId="urn:microsoft.com/office/officeart/2008/layout/NameandTitleOrganizationalChart"/>
    <dgm:cxn modelId="{A1664F82-174E-4078-BF80-3BC73E84146D}" type="presParOf" srcId="{A66120C5-0D7A-42FF-A52E-6F648F2711E9}" destId="{3ED8ACC3-5A89-4877-9E36-E3ADD96CE685}" srcOrd="1" destOrd="0" presId="urn:microsoft.com/office/officeart/2008/layout/NameandTitleOrganizationalChart"/>
    <dgm:cxn modelId="{C7A969AD-F1FA-4902-B6E2-58F32897E4EA}" type="presParOf" srcId="{A66120C5-0D7A-42FF-A52E-6F648F2711E9}" destId="{0B6E5ACC-D212-4697-B6D8-80035B95CC75}" srcOrd="2" destOrd="0" presId="urn:microsoft.com/office/officeart/2008/layout/NameandTitleOrganizationalChart"/>
    <dgm:cxn modelId="{97A5D880-B850-4F24-8EA7-0A5EBCA9ECCC}" type="presParOf" srcId="{77B9FA11-A58B-4ED6-A33E-87F69DBF6FD3}" destId="{87007DF6-8D0B-4002-9F9A-F4EE0603440A}" srcOrd="1" destOrd="0" presId="urn:microsoft.com/office/officeart/2008/layout/NameandTitleOrganizationalChart"/>
    <dgm:cxn modelId="{C4D9C66D-18E1-41E3-82EC-C77BE161BBAA}" type="presParOf" srcId="{77B9FA11-A58B-4ED6-A33E-87F69DBF6FD3}" destId="{0785E57C-62D4-4F1B-BC78-9016AA747BEF}" srcOrd="2" destOrd="0" presId="urn:microsoft.com/office/officeart/2008/layout/NameandTitleOrganizationalChart"/>
    <dgm:cxn modelId="{5FBB32BC-8E25-4CB6-9CB9-DD2D44B32A15}" type="presParOf" srcId="{E00627D8-5B5F-477E-A1DA-E84AA280E3E7}" destId="{8191B268-E0EE-4790-A389-D0BE7D0058A9}" srcOrd="6" destOrd="0" presId="urn:microsoft.com/office/officeart/2008/layout/NameandTitleOrganizationalChart"/>
    <dgm:cxn modelId="{FA4434AF-E1EE-4FF0-82CE-4261FF77ED7F}" type="presParOf" srcId="{E00627D8-5B5F-477E-A1DA-E84AA280E3E7}" destId="{B3717F2F-35C3-4E40-9FAD-68ECBAF04FC5}" srcOrd="7" destOrd="0" presId="urn:microsoft.com/office/officeart/2008/layout/NameandTitleOrganizationalChart"/>
    <dgm:cxn modelId="{9EF74C05-145C-47A9-9575-2150594D2405}" type="presParOf" srcId="{B3717F2F-35C3-4E40-9FAD-68ECBAF04FC5}" destId="{CCCB0373-90C8-4D98-A391-23066DC3B1E2}" srcOrd="0" destOrd="0" presId="urn:microsoft.com/office/officeart/2008/layout/NameandTitleOrganizationalChart"/>
    <dgm:cxn modelId="{5F1E1EEA-07A8-40D3-B959-FE12A2795D43}" type="presParOf" srcId="{CCCB0373-90C8-4D98-A391-23066DC3B1E2}" destId="{934C469B-D55D-420E-B1CF-0DD8F68BD5A7}" srcOrd="0" destOrd="0" presId="urn:microsoft.com/office/officeart/2008/layout/NameandTitleOrganizationalChart"/>
    <dgm:cxn modelId="{3257E4E4-3AE2-4332-B8A5-F806FB571E77}" type="presParOf" srcId="{CCCB0373-90C8-4D98-A391-23066DC3B1E2}" destId="{099EFFAC-41A6-4524-85D9-3E4D7D9038A9}" srcOrd="1" destOrd="0" presId="urn:microsoft.com/office/officeart/2008/layout/NameandTitleOrganizationalChart"/>
    <dgm:cxn modelId="{5CF993A5-DEAD-4750-BC7E-03B8BA6024F5}" type="presParOf" srcId="{CCCB0373-90C8-4D98-A391-23066DC3B1E2}" destId="{39DACEC6-973F-4F4C-AC85-78436F424E91}" srcOrd="2" destOrd="0" presId="urn:microsoft.com/office/officeart/2008/layout/NameandTitleOrganizationalChart"/>
    <dgm:cxn modelId="{FA437811-F96E-49AD-8D28-731BD8F40542}" type="presParOf" srcId="{B3717F2F-35C3-4E40-9FAD-68ECBAF04FC5}" destId="{5C6EE08F-C07A-43B6-B11A-1BFAC9CFD5FD}" srcOrd="1" destOrd="0" presId="urn:microsoft.com/office/officeart/2008/layout/NameandTitleOrganizationalChart"/>
    <dgm:cxn modelId="{CB33EBAB-D3A0-4932-A22E-34BA8FAEF79F}" type="presParOf" srcId="{B3717F2F-35C3-4E40-9FAD-68ECBAF04FC5}" destId="{E26AAFC1-4AEF-4255-AC7C-6799B2E1F421}" srcOrd="2" destOrd="0" presId="urn:microsoft.com/office/officeart/2008/layout/NameandTitleOrganizationalChart"/>
    <dgm:cxn modelId="{9DF0C203-63F9-4616-BBD1-D9185E5CA544}" type="presParOf" srcId="{1A2C2E56-BAB3-4EA3-A696-7090B75EBE9D}" destId="{D591FBB0-86C9-4354-91B3-15896C351944}" srcOrd="2" destOrd="0" presId="urn:microsoft.com/office/officeart/2008/layout/NameandTitleOrganizationalChart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191B268-E0EE-4790-A389-D0BE7D0058A9}">
      <dsp:nvSpPr>
        <dsp:cNvPr id="0" name=""/>
        <dsp:cNvSpPr/>
      </dsp:nvSpPr>
      <dsp:spPr>
        <a:xfrm>
          <a:off x="4399257" y="1155156"/>
          <a:ext cx="3408603" cy="11016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64176"/>
              </a:lnTo>
              <a:lnTo>
                <a:pt x="3408603" y="964176"/>
              </a:lnTo>
              <a:lnTo>
                <a:pt x="3408603" y="1101655"/>
              </a:lnTo>
            </a:path>
          </a:pathLst>
        </a:custGeom>
        <a:noFill/>
        <a:ln w="12700" cap="flat" cmpd="sng" algn="ctr">
          <a:solidFill>
            <a:schemeClr val="accent6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hemeClr val="accent6"/>
        </a:lnRef>
        <a:fillRef idx="0">
          <a:schemeClr val="accent6"/>
        </a:fillRef>
        <a:effectRef idx="1">
          <a:schemeClr val="accent6"/>
        </a:effectRef>
        <a:fontRef idx="minor">
          <a:schemeClr val="tx1"/>
        </a:fontRef>
      </dsp:style>
    </dsp:sp>
    <dsp:sp modelId="{3903A49F-4E64-4C94-A13E-FDD3FBC5FA74}">
      <dsp:nvSpPr>
        <dsp:cNvPr id="0" name=""/>
        <dsp:cNvSpPr/>
      </dsp:nvSpPr>
      <dsp:spPr>
        <a:xfrm>
          <a:off x="4399257" y="1155156"/>
          <a:ext cx="1163531" cy="11016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64176"/>
              </a:lnTo>
              <a:lnTo>
                <a:pt x="1163531" y="964176"/>
              </a:lnTo>
              <a:lnTo>
                <a:pt x="1163531" y="1101655"/>
              </a:lnTo>
            </a:path>
          </a:pathLst>
        </a:custGeom>
        <a:noFill/>
        <a:ln w="12700" cap="flat" cmpd="sng" algn="ctr">
          <a:solidFill>
            <a:schemeClr val="accent6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hemeClr val="accent6"/>
        </a:lnRef>
        <a:fillRef idx="0">
          <a:schemeClr val="accent6"/>
        </a:fillRef>
        <a:effectRef idx="1">
          <a:schemeClr val="accent6"/>
        </a:effectRef>
        <a:fontRef idx="minor">
          <a:schemeClr val="tx1"/>
        </a:fontRef>
      </dsp:style>
    </dsp:sp>
    <dsp:sp modelId="{434763F5-01E6-46AD-A53C-B3EE1DFFA017}">
      <dsp:nvSpPr>
        <dsp:cNvPr id="0" name=""/>
        <dsp:cNvSpPr/>
      </dsp:nvSpPr>
      <dsp:spPr>
        <a:xfrm>
          <a:off x="3309773" y="1155156"/>
          <a:ext cx="1089483" cy="1101655"/>
        </a:xfrm>
        <a:custGeom>
          <a:avLst/>
          <a:gdLst/>
          <a:ahLst/>
          <a:cxnLst/>
          <a:rect l="0" t="0" r="0" b="0"/>
          <a:pathLst>
            <a:path>
              <a:moveTo>
                <a:pt x="1089483" y="0"/>
              </a:moveTo>
              <a:lnTo>
                <a:pt x="1089483" y="964176"/>
              </a:lnTo>
              <a:lnTo>
                <a:pt x="0" y="964176"/>
              </a:lnTo>
              <a:lnTo>
                <a:pt x="0" y="1101655"/>
              </a:lnTo>
            </a:path>
          </a:pathLst>
        </a:custGeom>
        <a:noFill/>
        <a:ln w="12700" cap="flat" cmpd="sng" algn="ctr">
          <a:solidFill>
            <a:schemeClr val="accent6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hemeClr val="accent6"/>
        </a:lnRef>
        <a:fillRef idx="0">
          <a:schemeClr val="accent6"/>
        </a:fillRef>
        <a:effectRef idx="1">
          <a:schemeClr val="accent6"/>
        </a:effectRef>
        <a:fontRef idx="minor">
          <a:schemeClr val="tx1"/>
        </a:fontRef>
      </dsp:style>
    </dsp:sp>
    <dsp:sp modelId="{797E958C-DB52-43B6-8C33-75C04706F38E}">
      <dsp:nvSpPr>
        <dsp:cNvPr id="0" name=""/>
        <dsp:cNvSpPr/>
      </dsp:nvSpPr>
      <dsp:spPr>
        <a:xfrm>
          <a:off x="1038036" y="1155156"/>
          <a:ext cx="3361220" cy="1101655"/>
        </a:xfrm>
        <a:custGeom>
          <a:avLst/>
          <a:gdLst/>
          <a:ahLst/>
          <a:cxnLst/>
          <a:rect l="0" t="0" r="0" b="0"/>
          <a:pathLst>
            <a:path>
              <a:moveTo>
                <a:pt x="3361220" y="0"/>
              </a:moveTo>
              <a:lnTo>
                <a:pt x="3361220" y="964176"/>
              </a:lnTo>
              <a:lnTo>
                <a:pt x="0" y="964176"/>
              </a:lnTo>
              <a:lnTo>
                <a:pt x="0" y="1101655"/>
              </a:lnTo>
            </a:path>
          </a:pathLst>
        </a:custGeom>
        <a:noFill/>
        <a:ln w="12700" cap="flat" cmpd="sng" algn="ctr">
          <a:solidFill>
            <a:schemeClr val="accent6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hemeClr val="accent6"/>
        </a:lnRef>
        <a:fillRef idx="0">
          <a:schemeClr val="accent6"/>
        </a:fillRef>
        <a:effectRef idx="1">
          <a:schemeClr val="accent6"/>
        </a:effectRef>
        <a:fontRef idx="minor">
          <a:schemeClr val="tx1"/>
        </a:fontRef>
      </dsp:style>
    </dsp:sp>
    <dsp:sp modelId="{BBA99712-DEBB-421E-9944-1C6C2E5EA20A}">
      <dsp:nvSpPr>
        <dsp:cNvPr id="0" name=""/>
        <dsp:cNvSpPr/>
      </dsp:nvSpPr>
      <dsp:spPr>
        <a:xfrm>
          <a:off x="3508218" y="565964"/>
          <a:ext cx="1782076" cy="589191"/>
        </a:xfrm>
        <a:prstGeom prst="rect">
          <a:avLst/>
        </a:prstGeom>
        <a:solidFill>
          <a:schemeClr val="tx1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83142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b="1" kern="1200">
              <a:latin typeface="Arial Narrow" panose="020B0606020202030204" pitchFamily="34" charset="0"/>
            </a:rPr>
            <a:t>Directeur de la DAC</a:t>
          </a:r>
          <a:endParaRPr lang="fr-FR" sz="900" kern="1200">
            <a:latin typeface="Arial Narrow" panose="020B0606020202030204" pitchFamily="34" charset="0"/>
          </a:endParaRPr>
        </a:p>
      </dsp:txBody>
      <dsp:txXfrm>
        <a:off x="3508218" y="565964"/>
        <a:ext cx="1782076" cy="589191"/>
      </dsp:txXfrm>
    </dsp:sp>
    <dsp:sp modelId="{C147E9A9-376B-4CBF-8CC1-B7F68C27D928}">
      <dsp:nvSpPr>
        <dsp:cNvPr id="0" name=""/>
        <dsp:cNvSpPr/>
      </dsp:nvSpPr>
      <dsp:spPr>
        <a:xfrm>
          <a:off x="3584632" y="1137201"/>
          <a:ext cx="1636694" cy="346128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12A9D9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kern="1200">
              <a:latin typeface="Arial Narrow" panose="020B0606020202030204" pitchFamily="34" charset="0"/>
            </a:rPr>
            <a:t>Philippe DJAMBAZIAN</a:t>
          </a:r>
        </a:p>
      </dsp:txBody>
      <dsp:txXfrm>
        <a:off x="3584632" y="1137201"/>
        <a:ext cx="1636694" cy="346128"/>
      </dsp:txXfrm>
    </dsp:sp>
    <dsp:sp modelId="{9EBF6718-1C9E-41D7-A901-381A13352D58}">
      <dsp:nvSpPr>
        <dsp:cNvPr id="0" name=""/>
        <dsp:cNvSpPr/>
      </dsp:nvSpPr>
      <dsp:spPr>
        <a:xfrm>
          <a:off x="91852" y="2256811"/>
          <a:ext cx="1892369" cy="696183"/>
        </a:xfrm>
        <a:prstGeom prst="rect">
          <a:avLst/>
        </a:prstGeom>
        <a:solidFill>
          <a:srgbClr val="00B0F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83142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b="1" kern="1200">
              <a:latin typeface="Arial Narrow" panose="020B0606020202030204" pitchFamily="34" charset="0"/>
            </a:rPr>
            <a:t>Dématérialisation des processus administratifs</a:t>
          </a:r>
          <a:endParaRPr lang="fr-FR" sz="900" kern="1200">
            <a:latin typeface="Arial Narrow" panose="020B0606020202030204" pitchFamily="34" charset="0"/>
          </a:endParaRPr>
        </a:p>
      </dsp:txBody>
      <dsp:txXfrm>
        <a:off x="91852" y="2256811"/>
        <a:ext cx="1892369" cy="696183"/>
      </dsp:txXfrm>
    </dsp:sp>
    <dsp:sp modelId="{2B1EE16D-BC55-48FA-B4B7-95F54D53E359}">
      <dsp:nvSpPr>
        <dsp:cNvPr id="0" name=""/>
        <dsp:cNvSpPr/>
      </dsp:nvSpPr>
      <dsp:spPr>
        <a:xfrm>
          <a:off x="166511" y="2928791"/>
          <a:ext cx="1759800" cy="423352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12A9D9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kern="1200">
              <a:latin typeface="Arial Narrow" panose="020B0606020202030204" pitchFamily="34" charset="0"/>
            </a:rPr>
            <a:t>Nicolas BRAIZAT</a:t>
          </a:r>
        </a:p>
      </dsp:txBody>
      <dsp:txXfrm>
        <a:off x="166511" y="2928791"/>
        <a:ext cx="1759800" cy="423352"/>
      </dsp:txXfrm>
    </dsp:sp>
    <dsp:sp modelId="{5DFF6833-F8FD-4C81-A581-57B6F340148D}">
      <dsp:nvSpPr>
        <dsp:cNvPr id="0" name=""/>
        <dsp:cNvSpPr/>
      </dsp:nvSpPr>
      <dsp:spPr>
        <a:xfrm>
          <a:off x="2363589" y="2256811"/>
          <a:ext cx="1892369" cy="696183"/>
        </a:xfrm>
        <a:prstGeom prst="rect">
          <a:avLst/>
        </a:prstGeom>
        <a:solidFill>
          <a:srgbClr val="00B0F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83142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b="1" kern="1200">
              <a:latin typeface="Arial Narrow" panose="020B0606020202030204" pitchFamily="34" charset="0"/>
            </a:rPr>
            <a:t>Audit Interne </a:t>
          </a:r>
          <a:endParaRPr lang="fr-FR" sz="900" kern="1200">
            <a:latin typeface="Arial Narrow" panose="020B0606020202030204" pitchFamily="34" charset="0"/>
          </a:endParaRPr>
        </a:p>
      </dsp:txBody>
      <dsp:txXfrm>
        <a:off x="2363589" y="2256811"/>
        <a:ext cx="1892369" cy="696183"/>
      </dsp:txXfrm>
    </dsp:sp>
    <dsp:sp modelId="{4EE9F909-A077-4988-9C76-5BC463141063}">
      <dsp:nvSpPr>
        <dsp:cNvPr id="0" name=""/>
        <dsp:cNvSpPr/>
      </dsp:nvSpPr>
      <dsp:spPr>
        <a:xfrm>
          <a:off x="2434141" y="2887013"/>
          <a:ext cx="1722356" cy="468321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12A9D9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kern="1200">
              <a:latin typeface="Arial Narrow" panose="020B0606020202030204" pitchFamily="34" charset="0"/>
            </a:rPr>
            <a:t>Laurence BELOT</a:t>
          </a:r>
        </a:p>
      </dsp:txBody>
      <dsp:txXfrm>
        <a:off x="2434141" y="2887013"/>
        <a:ext cx="1722356" cy="468321"/>
      </dsp:txXfrm>
    </dsp:sp>
    <dsp:sp modelId="{E7950255-54DE-4A0A-95A2-996CF9D93ACC}">
      <dsp:nvSpPr>
        <dsp:cNvPr id="0" name=""/>
        <dsp:cNvSpPr/>
      </dsp:nvSpPr>
      <dsp:spPr>
        <a:xfrm>
          <a:off x="4616604" y="2256811"/>
          <a:ext cx="1892369" cy="696183"/>
        </a:xfrm>
        <a:prstGeom prst="rect">
          <a:avLst/>
        </a:prstGeom>
        <a:solidFill>
          <a:srgbClr val="00B0F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83142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b="1" kern="1200">
              <a:latin typeface="Arial Narrow" panose="020B0606020202030204" pitchFamily="34" charset="0"/>
            </a:rPr>
            <a:t>Contrôle interne </a:t>
          </a:r>
          <a:endParaRPr lang="fr-FR" sz="900" kern="1200">
            <a:latin typeface="Arial Narrow" panose="020B0606020202030204" pitchFamily="34" charset="0"/>
          </a:endParaRPr>
        </a:p>
      </dsp:txBody>
      <dsp:txXfrm>
        <a:off x="4616604" y="2256811"/>
        <a:ext cx="1892369" cy="696183"/>
      </dsp:txXfrm>
    </dsp:sp>
    <dsp:sp modelId="{3ED8ACC3-5A89-4877-9E36-E3ADD96CE685}">
      <dsp:nvSpPr>
        <dsp:cNvPr id="0" name=""/>
        <dsp:cNvSpPr/>
      </dsp:nvSpPr>
      <dsp:spPr>
        <a:xfrm>
          <a:off x="4721348" y="2895265"/>
          <a:ext cx="1706471" cy="555281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12A9D9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kern="1200">
              <a:latin typeface="Arial Narrow" panose="020B0606020202030204" pitchFamily="34" charset="0"/>
            </a:rPr>
            <a:t>Julie BUONOMO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kern="1200">
              <a:latin typeface="Arial Narrow" panose="020B0606020202030204" pitchFamily="34" charset="0"/>
            </a:rPr>
            <a:t>Cynthia SOULI</a:t>
          </a:r>
        </a:p>
      </dsp:txBody>
      <dsp:txXfrm>
        <a:off x="4721348" y="2895265"/>
        <a:ext cx="1706471" cy="555281"/>
      </dsp:txXfrm>
    </dsp:sp>
    <dsp:sp modelId="{934C469B-D55D-420E-B1CF-0DD8F68BD5A7}">
      <dsp:nvSpPr>
        <dsp:cNvPr id="0" name=""/>
        <dsp:cNvSpPr/>
      </dsp:nvSpPr>
      <dsp:spPr>
        <a:xfrm>
          <a:off x="6861676" y="2256811"/>
          <a:ext cx="1892369" cy="696183"/>
        </a:xfrm>
        <a:prstGeom prst="rect">
          <a:avLst/>
        </a:prstGeom>
        <a:solidFill>
          <a:srgbClr val="00B0F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83142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b="1" kern="1200">
              <a:latin typeface="Arial Narrow" panose="020B0606020202030204" pitchFamily="34" charset="0"/>
            </a:rPr>
            <a:t>Management de la qualité</a:t>
          </a:r>
        </a:p>
      </dsp:txBody>
      <dsp:txXfrm>
        <a:off x="6861676" y="2256811"/>
        <a:ext cx="1892369" cy="696183"/>
      </dsp:txXfrm>
    </dsp:sp>
    <dsp:sp modelId="{099EFFAC-41A6-4524-85D9-3E4D7D9038A9}">
      <dsp:nvSpPr>
        <dsp:cNvPr id="0" name=""/>
        <dsp:cNvSpPr/>
      </dsp:nvSpPr>
      <dsp:spPr>
        <a:xfrm>
          <a:off x="6934927" y="2883581"/>
          <a:ext cx="1735701" cy="43761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12A9D9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kern="1200">
              <a:latin typeface="Arial Narrow" panose="020B0606020202030204" pitchFamily="34" charset="0"/>
            </a:rPr>
            <a:t>Catherine TRINH</a:t>
          </a:r>
        </a:p>
      </dsp:txBody>
      <dsp:txXfrm>
        <a:off x="6934927" y="2883581"/>
        <a:ext cx="1735701" cy="43761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BC2D095-12CC-434A-B50A-BFF444810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Florence Raphael</dc:creator>
  <cp:lastModifiedBy>DJAMBAZIAN Philippe</cp:lastModifiedBy>
  <cp:revision>2</cp:revision>
  <cp:lastPrinted>2013-01-17T13:41:00Z</cp:lastPrinted>
  <dcterms:created xsi:type="dcterms:W3CDTF">2019-09-11T12:24:00Z</dcterms:created>
  <dcterms:modified xsi:type="dcterms:W3CDTF">2019-09-11T12:24:00Z</dcterms:modified>
</cp:coreProperties>
</file>